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16" w:rsidRPr="00FB094C" w:rsidRDefault="00FB0916" w:rsidP="00FB0916">
      <w:pPr>
        <w:pStyle w:val="Standard"/>
        <w:jc w:val="center"/>
        <w:rPr>
          <w:b/>
          <w:sz w:val="28"/>
          <w:szCs w:val="28"/>
          <w:lang w:val="fr-FR"/>
        </w:rPr>
      </w:pPr>
      <w:r w:rsidRPr="00FB094C">
        <w:rPr>
          <w:b/>
          <w:sz w:val="28"/>
          <w:szCs w:val="28"/>
          <w:lang w:val="fr-FR"/>
        </w:rPr>
        <w:t>Annexe 1 : Liste des espèces liées aux bâtiments éligibles au dispositif</w:t>
      </w:r>
    </w:p>
    <w:p w:rsidR="00FB0916" w:rsidRPr="00FB094C" w:rsidRDefault="00FB0916" w:rsidP="00FB0916">
      <w:pPr>
        <w:pStyle w:val="Standard"/>
        <w:jc w:val="center"/>
        <w:rPr>
          <w:lang w:val="fr-FR"/>
        </w:rPr>
      </w:pPr>
    </w:p>
    <w:p w:rsidR="00FB0916" w:rsidRPr="00FB094C" w:rsidRDefault="00FB0916" w:rsidP="00FB0916">
      <w:pPr>
        <w:pStyle w:val="Standard"/>
        <w:jc w:val="center"/>
        <w:rPr>
          <w:lang w:val="fr-FR"/>
        </w:rPr>
      </w:pPr>
    </w:p>
    <w:p w:rsidR="00FB0916" w:rsidRPr="00FB094C" w:rsidRDefault="00FB0916" w:rsidP="00FB0916">
      <w:pPr>
        <w:pStyle w:val="Standard"/>
        <w:jc w:val="center"/>
        <w:rPr>
          <w:lang w:val="fr-FR"/>
        </w:rPr>
      </w:pPr>
    </w:p>
    <w:p w:rsidR="00FB0916" w:rsidRPr="00FB094C" w:rsidRDefault="00FB0916" w:rsidP="00FB0916">
      <w:pPr>
        <w:rPr>
          <w:lang w:val="fr-FR"/>
        </w:rPr>
      </w:pPr>
      <w:bookmarkStart w:id="0" w:name="_GoBack"/>
      <w:bookmarkEnd w:id="0"/>
    </w:p>
    <w:tbl>
      <w:tblPr>
        <w:tblW w:w="10200" w:type="dxa"/>
        <w:tblInd w:w="-291" w:type="dxa"/>
        <w:tblCellMar>
          <w:left w:w="70" w:type="dxa"/>
          <w:right w:w="70" w:type="dxa"/>
        </w:tblCellMar>
        <w:tblLook w:val="04A0" w:firstRow="1" w:lastRow="0" w:firstColumn="1" w:lastColumn="0" w:noHBand="0" w:noVBand="1"/>
      </w:tblPr>
      <w:tblGrid>
        <w:gridCol w:w="1240"/>
        <w:gridCol w:w="1300"/>
        <w:gridCol w:w="2080"/>
        <w:gridCol w:w="2180"/>
        <w:gridCol w:w="1440"/>
        <w:gridCol w:w="1960"/>
      </w:tblGrid>
      <w:tr w:rsidR="00FB0916" w:rsidRPr="00FB094C" w:rsidTr="005E550F">
        <w:trPr>
          <w:trHeight w:val="555"/>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Mammifères</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Ordre</w:t>
            </w:r>
          </w:p>
        </w:tc>
        <w:tc>
          <w:tcPr>
            <w:tcW w:w="2080" w:type="dxa"/>
            <w:tcBorders>
              <w:top w:val="single" w:sz="8" w:space="0" w:color="auto"/>
              <w:left w:val="nil"/>
              <w:bottom w:val="single" w:sz="8"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Nom commun</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Nom scientifique</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Rareté régionale</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Liste rouge nationale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Chiroptères</w:t>
            </w: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Barbastelle</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Barbastella</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barbastellus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Très rare</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Grand murin</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Myotis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myotis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Rare</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Grand rhinolophe</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Rhinolophus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ferrumequinum</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Rare</w:t>
            </w:r>
          </w:p>
        </w:tc>
        <w:tc>
          <w:tcPr>
            <w:tcW w:w="1960" w:type="dxa"/>
            <w:tcBorders>
              <w:top w:val="nil"/>
              <w:left w:val="nil"/>
              <w:bottom w:val="single" w:sz="4" w:space="0" w:color="auto"/>
              <w:right w:val="single" w:sz="8" w:space="0" w:color="auto"/>
            </w:tcBorders>
            <w:shd w:val="clear" w:color="000000" w:fill="FFE699"/>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Quasi menacé</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Murin à moustaches</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Myotis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mystacinus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Commun</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Murin à oreilles échancrées</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Myotis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emarginatus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Peu commun</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Murin de Brandt</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Myotis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brandti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Très rare</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Murin de Daubenton</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Myotis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daubentonii</w:t>
            </w:r>
            <w:proofErr w:type="spellEnd"/>
            <w:r w:rsidRPr="00FB094C">
              <w:rPr>
                <w:rFonts w:eastAsia="Times New Roman" w:cs="Times New Roman"/>
                <w:i/>
                <w:kern w:val="0"/>
                <w:sz w:val="18"/>
                <w:szCs w:val="18"/>
                <w:lang w:val="fr-FR" w:eastAsia="fr-FR" w:bidi="ar-SA"/>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Commun</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 xml:space="preserve">Murin de </w:t>
            </w:r>
            <w:proofErr w:type="spellStart"/>
            <w:r w:rsidRPr="00FB094C">
              <w:rPr>
                <w:rFonts w:eastAsia="Times New Roman" w:cs="Times New Roman"/>
                <w:kern w:val="0"/>
                <w:sz w:val="18"/>
                <w:szCs w:val="18"/>
                <w:lang w:val="fr-FR" w:eastAsia="fr-FR" w:bidi="ar-SA"/>
              </w:rPr>
              <w:t>Natterer</w:t>
            </w:r>
            <w:proofErr w:type="spellEnd"/>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Myotis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nattereri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Commun</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Noctule commune</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Nyctalus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noctula</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Rare</w:t>
            </w:r>
          </w:p>
        </w:tc>
        <w:tc>
          <w:tcPr>
            <w:tcW w:w="1960" w:type="dxa"/>
            <w:tcBorders>
              <w:top w:val="nil"/>
              <w:left w:val="nil"/>
              <w:bottom w:val="single" w:sz="4" w:space="0" w:color="auto"/>
              <w:right w:val="single" w:sz="8" w:space="0" w:color="auto"/>
            </w:tcBorders>
            <w:shd w:val="clear" w:color="000000" w:fill="FFE699"/>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Quasi menacé</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Oreillard gris</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Plecotus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austriacus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Peu commun</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Oreillard roux</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Plecotus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auritus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Commun</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Petit rhinolophe</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Rhinolophus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hipposideros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Très rare</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Pipistrelle commune</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Pipistrellus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pipistrellus</w:t>
            </w:r>
            <w:proofErr w:type="spellEnd"/>
            <w:r w:rsidRPr="00FB094C">
              <w:rPr>
                <w:rFonts w:eastAsia="Times New Roman" w:cs="Times New Roman"/>
                <w:i/>
                <w:kern w:val="0"/>
                <w:sz w:val="18"/>
                <w:szCs w:val="18"/>
                <w:lang w:val="fr-FR" w:eastAsia="fr-FR" w:bidi="ar-SA"/>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Commun</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 xml:space="preserve">Pipistrelle de </w:t>
            </w:r>
            <w:proofErr w:type="spellStart"/>
            <w:r w:rsidRPr="00FB094C">
              <w:rPr>
                <w:rFonts w:eastAsia="Times New Roman" w:cs="Times New Roman"/>
                <w:kern w:val="0"/>
                <w:sz w:val="18"/>
                <w:szCs w:val="18"/>
                <w:lang w:val="fr-FR" w:eastAsia="fr-FR" w:bidi="ar-SA"/>
              </w:rPr>
              <w:t>Nathusius</w:t>
            </w:r>
            <w:proofErr w:type="spellEnd"/>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Pipistrellus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nathusii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Commun</w:t>
            </w:r>
          </w:p>
        </w:tc>
        <w:tc>
          <w:tcPr>
            <w:tcW w:w="1960" w:type="dxa"/>
            <w:tcBorders>
              <w:top w:val="nil"/>
              <w:left w:val="nil"/>
              <w:bottom w:val="single" w:sz="4" w:space="0" w:color="auto"/>
              <w:right w:val="single" w:sz="8" w:space="0" w:color="auto"/>
            </w:tcBorders>
            <w:shd w:val="clear" w:color="000000" w:fill="FFE699"/>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Quasi menacé</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roofErr w:type="spellStart"/>
            <w:r w:rsidRPr="00FB094C">
              <w:rPr>
                <w:rFonts w:eastAsia="Times New Roman" w:cs="Times New Roman"/>
                <w:kern w:val="0"/>
                <w:sz w:val="18"/>
                <w:szCs w:val="18"/>
                <w:lang w:val="fr-FR" w:eastAsia="fr-FR" w:bidi="ar-SA"/>
              </w:rPr>
              <w:t>Sérotine</w:t>
            </w:r>
            <w:proofErr w:type="spellEnd"/>
            <w:r w:rsidRPr="00FB094C">
              <w:rPr>
                <w:rFonts w:eastAsia="Times New Roman" w:cs="Times New Roman"/>
                <w:kern w:val="0"/>
                <w:sz w:val="18"/>
                <w:szCs w:val="18"/>
                <w:lang w:val="fr-FR" w:eastAsia="fr-FR" w:bidi="ar-SA"/>
              </w:rPr>
              <w:t xml:space="preserve"> commune</w:t>
            </w:r>
          </w:p>
        </w:tc>
        <w:tc>
          <w:tcPr>
            <w:tcW w:w="2180" w:type="dxa"/>
            <w:tcBorders>
              <w:top w:val="nil"/>
              <w:left w:val="nil"/>
              <w:bottom w:val="single" w:sz="8"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Eptesicus</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serotinus</w:t>
            </w:r>
            <w:proofErr w:type="spellEnd"/>
          </w:p>
        </w:tc>
        <w:tc>
          <w:tcPr>
            <w:tcW w:w="1440" w:type="dxa"/>
            <w:tcBorders>
              <w:top w:val="nil"/>
              <w:left w:val="nil"/>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Commun</w:t>
            </w:r>
          </w:p>
        </w:tc>
        <w:tc>
          <w:tcPr>
            <w:tcW w:w="1960" w:type="dxa"/>
            <w:tcBorders>
              <w:top w:val="nil"/>
              <w:left w:val="nil"/>
              <w:bottom w:val="single" w:sz="8"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bl>
    <w:p w:rsidR="00FB0916" w:rsidRPr="00FB094C" w:rsidRDefault="00FB0916" w:rsidP="00FB0916">
      <w:pPr>
        <w:rPr>
          <w:lang w:val="fr-FR"/>
        </w:rPr>
      </w:pPr>
    </w:p>
    <w:tbl>
      <w:tblPr>
        <w:tblpPr w:leftFromText="141" w:rightFromText="141" w:vertAnchor="text" w:horzAnchor="margin" w:tblpXSpec="center" w:tblpY="313"/>
        <w:tblW w:w="10200" w:type="dxa"/>
        <w:tblCellMar>
          <w:left w:w="70" w:type="dxa"/>
          <w:right w:w="70" w:type="dxa"/>
        </w:tblCellMar>
        <w:tblLook w:val="04A0" w:firstRow="1" w:lastRow="0" w:firstColumn="1" w:lastColumn="0" w:noHBand="0" w:noVBand="1"/>
      </w:tblPr>
      <w:tblGrid>
        <w:gridCol w:w="1240"/>
        <w:gridCol w:w="1300"/>
        <w:gridCol w:w="2080"/>
        <w:gridCol w:w="2180"/>
        <w:gridCol w:w="1440"/>
        <w:gridCol w:w="1960"/>
      </w:tblGrid>
      <w:tr w:rsidR="00FB0916" w:rsidRPr="00FB094C" w:rsidTr="005E550F">
        <w:trPr>
          <w:trHeight w:val="570"/>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Oiseaux</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Ordre</w:t>
            </w:r>
          </w:p>
        </w:tc>
        <w:tc>
          <w:tcPr>
            <w:tcW w:w="2080" w:type="dxa"/>
            <w:tcBorders>
              <w:top w:val="single" w:sz="8" w:space="0" w:color="auto"/>
              <w:left w:val="nil"/>
              <w:bottom w:val="single" w:sz="8"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Nom commun</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Nom scientifique</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Rareté régionale</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eastAsia="Times New Roman" w:cs="Times New Roman"/>
                <w:b/>
                <w:bCs/>
                <w:kern w:val="0"/>
                <w:sz w:val="18"/>
                <w:szCs w:val="18"/>
                <w:lang w:val="fr-FR" w:eastAsia="fr-FR" w:bidi="ar-SA"/>
              </w:rPr>
            </w:pPr>
            <w:r w:rsidRPr="00FB094C">
              <w:rPr>
                <w:rFonts w:eastAsia="Times New Roman" w:cs="Times New Roman"/>
                <w:b/>
                <w:bCs/>
                <w:kern w:val="0"/>
                <w:sz w:val="18"/>
                <w:szCs w:val="18"/>
                <w:lang w:val="fr-FR" w:eastAsia="fr-FR" w:bidi="ar-SA"/>
              </w:rPr>
              <w:t>Liste rouge nationale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proofErr w:type="spellStart"/>
            <w:r w:rsidRPr="00FB094C">
              <w:rPr>
                <w:rFonts w:eastAsia="Times New Roman" w:cs="Times New Roman"/>
                <w:kern w:val="0"/>
                <w:sz w:val="18"/>
                <w:szCs w:val="18"/>
                <w:lang w:val="fr-FR" w:eastAsia="fr-FR" w:bidi="ar-SA"/>
              </w:rPr>
              <w:t>Apodiciformes</w:t>
            </w:r>
            <w:proofErr w:type="spellEnd"/>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Martinet noir</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r w:rsidRPr="00FB094C">
              <w:rPr>
                <w:rFonts w:eastAsia="Times New Roman" w:cs="Times New Roman"/>
                <w:i/>
                <w:kern w:val="0"/>
                <w:sz w:val="18"/>
                <w:szCs w:val="18"/>
                <w:lang w:val="fr-FR" w:eastAsia="fr-FR" w:bidi="ar-SA"/>
              </w:rPr>
              <w:t xml:space="preserve">Apus </w:t>
            </w:r>
            <w:proofErr w:type="spellStart"/>
            <w:r w:rsidRPr="00FB094C">
              <w:rPr>
                <w:rFonts w:eastAsia="Times New Roman" w:cs="Times New Roman"/>
                <w:i/>
                <w:kern w:val="0"/>
                <w:sz w:val="18"/>
                <w:szCs w:val="18"/>
                <w:lang w:val="fr-FR" w:eastAsia="fr-FR" w:bidi="ar-SA"/>
              </w:rPr>
              <w:t>apus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Commun</w:t>
            </w:r>
          </w:p>
        </w:tc>
        <w:tc>
          <w:tcPr>
            <w:tcW w:w="1960" w:type="dxa"/>
            <w:tcBorders>
              <w:top w:val="nil"/>
              <w:left w:val="nil"/>
              <w:bottom w:val="single" w:sz="4" w:space="0" w:color="auto"/>
              <w:right w:val="single" w:sz="8" w:space="0" w:color="auto"/>
            </w:tcBorders>
            <w:shd w:val="clear" w:color="000000" w:fill="FFE699"/>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Quasi menacé</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Coraciiformes</w:t>
            </w: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Martin-pêcheur d'Europe</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Alcedo</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atthis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Commun</w:t>
            </w:r>
          </w:p>
        </w:tc>
        <w:tc>
          <w:tcPr>
            <w:tcW w:w="1960" w:type="dxa"/>
            <w:tcBorders>
              <w:top w:val="nil"/>
              <w:left w:val="nil"/>
              <w:bottom w:val="single" w:sz="4" w:space="0" w:color="auto"/>
              <w:right w:val="single" w:sz="8" w:space="0" w:color="auto"/>
            </w:tcBorders>
            <w:shd w:val="clear" w:color="000000" w:fill="F8CBAD"/>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Vulnérable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val="restart"/>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Falconiformes</w:t>
            </w: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Faucon crécerelle</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r w:rsidRPr="00FB094C">
              <w:rPr>
                <w:rFonts w:eastAsia="Times New Roman" w:cs="Times New Roman"/>
                <w:i/>
                <w:kern w:val="0"/>
                <w:sz w:val="18"/>
                <w:szCs w:val="18"/>
                <w:lang w:val="fr-FR" w:eastAsia="fr-FR" w:bidi="ar-SA"/>
              </w:rPr>
              <w:t xml:space="preserve">Falco </w:t>
            </w:r>
            <w:proofErr w:type="spellStart"/>
            <w:r w:rsidRPr="00FB094C">
              <w:rPr>
                <w:rFonts w:eastAsia="Times New Roman" w:cs="Times New Roman"/>
                <w:i/>
                <w:kern w:val="0"/>
                <w:sz w:val="18"/>
                <w:szCs w:val="18"/>
                <w:lang w:val="fr-FR" w:eastAsia="fr-FR" w:bidi="ar-SA"/>
              </w:rPr>
              <w:t>tinnunculus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Commun</w:t>
            </w:r>
          </w:p>
        </w:tc>
        <w:tc>
          <w:tcPr>
            <w:tcW w:w="1960" w:type="dxa"/>
            <w:tcBorders>
              <w:top w:val="nil"/>
              <w:left w:val="nil"/>
              <w:bottom w:val="single" w:sz="4" w:space="0" w:color="auto"/>
              <w:right w:val="single" w:sz="8" w:space="0" w:color="auto"/>
            </w:tcBorders>
            <w:shd w:val="clear" w:color="000000" w:fill="FFE699"/>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Quasi menacé</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nil"/>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Faucon pèlerin</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r w:rsidRPr="00FB094C">
              <w:rPr>
                <w:rFonts w:eastAsia="Times New Roman" w:cs="Times New Roman"/>
                <w:i/>
                <w:kern w:val="0"/>
                <w:sz w:val="18"/>
                <w:szCs w:val="18"/>
                <w:lang w:val="fr-FR" w:eastAsia="fr-FR" w:bidi="ar-SA"/>
              </w:rPr>
              <w:t xml:space="preserve">Falco </w:t>
            </w:r>
            <w:proofErr w:type="spellStart"/>
            <w:r w:rsidRPr="00FB094C">
              <w:rPr>
                <w:rFonts w:eastAsia="Times New Roman" w:cs="Times New Roman"/>
                <w:i/>
                <w:kern w:val="0"/>
                <w:sz w:val="18"/>
                <w:szCs w:val="18"/>
                <w:lang w:val="fr-FR" w:eastAsia="fr-FR" w:bidi="ar-SA"/>
              </w:rPr>
              <w:t>peregrinus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Peu commun</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val="restart"/>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Passeriformes</w:t>
            </w: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Hirondelle de fenêtre</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Delichon</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urbicum</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Commun</w:t>
            </w:r>
          </w:p>
        </w:tc>
        <w:tc>
          <w:tcPr>
            <w:tcW w:w="1960" w:type="dxa"/>
            <w:tcBorders>
              <w:top w:val="nil"/>
              <w:left w:val="nil"/>
              <w:bottom w:val="single" w:sz="4" w:space="0" w:color="auto"/>
              <w:right w:val="single" w:sz="8" w:space="0" w:color="auto"/>
            </w:tcBorders>
            <w:shd w:val="clear" w:color="000000" w:fill="FFE699"/>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Quasi menacé</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nil"/>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Hirondelle rustique</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Hirundo</w:t>
            </w:r>
            <w:proofErr w:type="spellEnd"/>
            <w:r w:rsidRPr="00FB094C">
              <w:rPr>
                <w:rFonts w:eastAsia="Times New Roman" w:cs="Times New Roman"/>
                <w:i/>
                <w:kern w:val="0"/>
                <w:sz w:val="18"/>
                <w:szCs w:val="18"/>
                <w:lang w:val="fr-FR" w:eastAsia="fr-FR" w:bidi="ar-SA"/>
              </w:rPr>
              <w:t xml:space="preserve"> </w:t>
            </w:r>
            <w:proofErr w:type="spellStart"/>
            <w:r w:rsidRPr="00FB094C">
              <w:rPr>
                <w:rFonts w:eastAsia="Times New Roman" w:cs="Times New Roman"/>
                <w:i/>
                <w:kern w:val="0"/>
                <w:sz w:val="18"/>
                <w:szCs w:val="18"/>
                <w:lang w:val="fr-FR" w:eastAsia="fr-FR" w:bidi="ar-SA"/>
              </w:rPr>
              <w:t>rustica</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Commun</w:t>
            </w:r>
          </w:p>
        </w:tc>
        <w:tc>
          <w:tcPr>
            <w:tcW w:w="1960" w:type="dxa"/>
            <w:tcBorders>
              <w:top w:val="nil"/>
              <w:left w:val="nil"/>
              <w:bottom w:val="single" w:sz="4" w:space="0" w:color="auto"/>
              <w:right w:val="single" w:sz="8" w:space="0" w:color="auto"/>
            </w:tcBorders>
            <w:shd w:val="clear" w:color="000000" w:fill="FFE699"/>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Quasi menacé</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nil"/>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Moineau domestique</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r w:rsidRPr="00FB094C">
              <w:rPr>
                <w:rFonts w:eastAsia="Times New Roman" w:cs="Times New Roman"/>
                <w:i/>
                <w:kern w:val="0"/>
                <w:sz w:val="18"/>
                <w:szCs w:val="18"/>
                <w:lang w:val="fr-FR" w:eastAsia="fr-FR" w:bidi="ar-SA"/>
              </w:rPr>
              <w:t xml:space="preserve">Passer </w:t>
            </w:r>
            <w:proofErr w:type="spellStart"/>
            <w:r w:rsidRPr="00FB094C">
              <w:rPr>
                <w:rFonts w:eastAsia="Times New Roman" w:cs="Times New Roman"/>
                <w:i/>
                <w:kern w:val="0"/>
                <w:sz w:val="18"/>
                <w:szCs w:val="18"/>
                <w:lang w:val="fr-FR" w:eastAsia="fr-FR" w:bidi="ar-SA"/>
              </w:rPr>
              <w:t>domesticus</w:t>
            </w:r>
            <w:proofErr w:type="spellEnd"/>
            <w:r w:rsidRPr="00FB094C">
              <w:rPr>
                <w:rFonts w:eastAsia="Times New Roman" w:cs="Times New Roman"/>
                <w:i/>
                <w:kern w:val="0"/>
                <w:sz w:val="18"/>
                <w:szCs w:val="18"/>
                <w:lang w:val="fr-FR" w:eastAsia="fr-FR" w:bidi="ar-SA"/>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Assez Commun</w:t>
            </w:r>
          </w:p>
        </w:tc>
        <w:tc>
          <w:tcPr>
            <w:tcW w:w="196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vMerge/>
            <w:tcBorders>
              <w:top w:val="nil"/>
              <w:left w:val="nil"/>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p>
        </w:tc>
        <w:tc>
          <w:tcPr>
            <w:tcW w:w="208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Moineau friquet</w:t>
            </w:r>
          </w:p>
        </w:tc>
        <w:tc>
          <w:tcPr>
            <w:tcW w:w="21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r w:rsidRPr="00FB094C">
              <w:rPr>
                <w:rFonts w:eastAsia="Times New Roman" w:cs="Times New Roman"/>
                <w:i/>
                <w:kern w:val="0"/>
                <w:sz w:val="18"/>
                <w:szCs w:val="18"/>
                <w:lang w:val="fr-FR" w:eastAsia="fr-FR" w:bidi="ar-SA"/>
              </w:rPr>
              <w:t xml:space="preserve">Passer </w:t>
            </w:r>
            <w:proofErr w:type="spellStart"/>
            <w:r w:rsidRPr="00FB094C">
              <w:rPr>
                <w:rFonts w:eastAsia="Times New Roman" w:cs="Times New Roman"/>
                <w:i/>
                <w:kern w:val="0"/>
                <w:sz w:val="18"/>
                <w:szCs w:val="18"/>
                <w:lang w:val="fr-FR" w:eastAsia="fr-FR" w:bidi="ar-SA"/>
              </w:rPr>
              <w:t>montanus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Peu commun</w:t>
            </w:r>
          </w:p>
        </w:tc>
        <w:tc>
          <w:tcPr>
            <w:tcW w:w="1960" w:type="dxa"/>
            <w:tcBorders>
              <w:top w:val="nil"/>
              <w:left w:val="nil"/>
              <w:bottom w:val="single" w:sz="4" w:space="0" w:color="auto"/>
              <w:right w:val="single" w:sz="8" w:space="0" w:color="auto"/>
            </w:tcBorders>
            <w:shd w:val="clear" w:color="000000" w:fill="F4B084"/>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En danger</w:t>
            </w:r>
          </w:p>
        </w:tc>
      </w:tr>
      <w:tr w:rsidR="00FB0916" w:rsidRPr="00FB094C" w:rsidTr="005E550F">
        <w:trPr>
          <w:trHeight w:val="30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FB0916" w:rsidRPr="00FB094C" w:rsidRDefault="00FB0916" w:rsidP="005E550F">
            <w:pPr>
              <w:widowControl/>
              <w:suppressAutoHyphens w:val="0"/>
              <w:autoSpaceDN/>
              <w:textAlignment w:val="auto"/>
              <w:rPr>
                <w:rFonts w:eastAsia="Times New Roman" w:cs="Times New Roman"/>
                <w:b/>
                <w:bCs/>
                <w:kern w:val="0"/>
                <w:sz w:val="18"/>
                <w:szCs w:val="18"/>
                <w:lang w:val="fr-FR" w:eastAsia="fr-FR" w:bidi="ar-SA"/>
              </w:rPr>
            </w:pPr>
          </w:p>
        </w:tc>
        <w:tc>
          <w:tcPr>
            <w:tcW w:w="1300" w:type="dxa"/>
            <w:tcBorders>
              <w:top w:val="nil"/>
              <w:left w:val="nil"/>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Strigiformes</w:t>
            </w:r>
          </w:p>
        </w:tc>
        <w:tc>
          <w:tcPr>
            <w:tcW w:w="2080" w:type="dxa"/>
            <w:tcBorders>
              <w:top w:val="nil"/>
              <w:left w:val="nil"/>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Effraie des clochers</w:t>
            </w:r>
          </w:p>
        </w:tc>
        <w:tc>
          <w:tcPr>
            <w:tcW w:w="2180" w:type="dxa"/>
            <w:tcBorders>
              <w:top w:val="nil"/>
              <w:left w:val="nil"/>
              <w:bottom w:val="single" w:sz="8"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eastAsia="Times New Roman" w:cs="Times New Roman"/>
                <w:i/>
                <w:kern w:val="0"/>
                <w:sz w:val="18"/>
                <w:szCs w:val="18"/>
                <w:lang w:val="fr-FR" w:eastAsia="fr-FR" w:bidi="ar-SA"/>
              </w:rPr>
            </w:pPr>
            <w:proofErr w:type="spellStart"/>
            <w:r w:rsidRPr="00FB094C">
              <w:rPr>
                <w:rFonts w:eastAsia="Times New Roman" w:cs="Times New Roman"/>
                <w:i/>
                <w:kern w:val="0"/>
                <w:sz w:val="18"/>
                <w:szCs w:val="18"/>
                <w:lang w:val="fr-FR" w:eastAsia="fr-FR" w:bidi="ar-SA"/>
              </w:rPr>
              <w:t>Tyto</w:t>
            </w:r>
            <w:proofErr w:type="spellEnd"/>
            <w:r w:rsidRPr="00FB094C">
              <w:rPr>
                <w:rFonts w:eastAsia="Times New Roman" w:cs="Times New Roman"/>
                <w:i/>
                <w:kern w:val="0"/>
                <w:sz w:val="18"/>
                <w:szCs w:val="18"/>
                <w:lang w:val="fr-FR" w:eastAsia="fr-FR" w:bidi="ar-SA"/>
              </w:rPr>
              <w:t xml:space="preserve"> alba</w:t>
            </w:r>
          </w:p>
        </w:tc>
        <w:tc>
          <w:tcPr>
            <w:tcW w:w="1440" w:type="dxa"/>
            <w:tcBorders>
              <w:top w:val="nil"/>
              <w:left w:val="nil"/>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Peu commun</w:t>
            </w:r>
          </w:p>
        </w:tc>
        <w:tc>
          <w:tcPr>
            <w:tcW w:w="1960" w:type="dxa"/>
            <w:tcBorders>
              <w:top w:val="nil"/>
              <w:left w:val="nil"/>
              <w:bottom w:val="single" w:sz="8"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eastAsia="Times New Roman" w:cs="Times New Roman"/>
                <w:kern w:val="0"/>
                <w:sz w:val="18"/>
                <w:szCs w:val="18"/>
                <w:lang w:val="fr-FR" w:eastAsia="fr-FR" w:bidi="ar-SA"/>
              </w:rPr>
            </w:pPr>
            <w:r w:rsidRPr="00FB094C">
              <w:rPr>
                <w:rFonts w:eastAsia="Times New Roman" w:cs="Times New Roman"/>
                <w:kern w:val="0"/>
                <w:sz w:val="18"/>
                <w:szCs w:val="18"/>
                <w:lang w:val="fr-FR" w:eastAsia="fr-FR" w:bidi="ar-SA"/>
              </w:rPr>
              <w:t>Préoccupation mineure</w:t>
            </w:r>
          </w:p>
        </w:tc>
      </w:tr>
    </w:tbl>
    <w:p w:rsidR="00FB0916" w:rsidRPr="00FB094C" w:rsidRDefault="00FB0916" w:rsidP="00FB0916">
      <w:pPr>
        <w:rPr>
          <w:lang w:val="fr-FR"/>
        </w:rPr>
      </w:pPr>
    </w:p>
    <w:p w:rsidR="00FB0916" w:rsidRPr="00FB094C" w:rsidRDefault="00FB0916" w:rsidP="00FB0916">
      <w:pPr>
        <w:rPr>
          <w:lang w:val="fr-FR"/>
        </w:rPr>
      </w:pPr>
    </w:p>
    <w:p w:rsidR="00FB0916" w:rsidRPr="00FB094C" w:rsidRDefault="00FB0916" w:rsidP="00FB0916">
      <w:pPr>
        <w:rPr>
          <w:lang w:val="fr-FR"/>
        </w:rPr>
      </w:pPr>
      <w:r w:rsidRPr="00FB094C">
        <w:rPr>
          <w:lang w:val="fr-FR"/>
        </w:rPr>
        <w:br w:type="page"/>
      </w:r>
    </w:p>
    <w:p w:rsidR="00FB0916" w:rsidRPr="00FB094C" w:rsidRDefault="00FB0916" w:rsidP="00FB0916">
      <w:pPr>
        <w:rPr>
          <w:lang w:val="fr-FR"/>
        </w:rPr>
      </w:pPr>
    </w:p>
    <w:p w:rsidR="00FB0916" w:rsidRPr="00FB094C" w:rsidRDefault="00FB0916" w:rsidP="00FB0916">
      <w:pPr>
        <w:pStyle w:val="Standard"/>
        <w:jc w:val="center"/>
        <w:rPr>
          <w:b/>
          <w:sz w:val="28"/>
          <w:szCs w:val="28"/>
          <w:lang w:val="fr-FR"/>
        </w:rPr>
      </w:pPr>
      <w:r w:rsidRPr="00FB094C">
        <w:rPr>
          <w:b/>
          <w:sz w:val="28"/>
          <w:szCs w:val="28"/>
          <w:lang w:val="fr-FR"/>
        </w:rPr>
        <w:t>Annexe 2 : Liste des espèces régionales pour les plantations d’arbres</w:t>
      </w:r>
      <w:r>
        <w:rPr>
          <w:b/>
          <w:sz w:val="28"/>
          <w:szCs w:val="28"/>
          <w:lang w:val="fr-FR"/>
        </w:rPr>
        <w:t xml:space="preserve">, </w:t>
      </w:r>
      <w:r w:rsidRPr="00FB094C">
        <w:rPr>
          <w:b/>
          <w:sz w:val="28"/>
          <w:szCs w:val="28"/>
          <w:lang w:val="fr-FR"/>
        </w:rPr>
        <w:t>d’arbustes</w:t>
      </w:r>
      <w:r>
        <w:rPr>
          <w:b/>
          <w:sz w:val="28"/>
          <w:szCs w:val="28"/>
          <w:lang w:val="fr-FR"/>
        </w:rPr>
        <w:t>, et de plantes ligneuses grimpantes</w:t>
      </w:r>
    </w:p>
    <w:p w:rsidR="00FB0916" w:rsidRPr="00FB094C" w:rsidRDefault="00FB0916" w:rsidP="00FB0916">
      <w:pPr>
        <w:pStyle w:val="Standard"/>
        <w:jc w:val="center"/>
        <w:rPr>
          <w:lang w:val="fr-FR"/>
        </w:rPr>
      </w:pPr>
    </w:p>
    <w:p w:rsidR="00FB0916" w:rsidRPr="00FB094C" w:rsidRDefault="00FB0916" w:rsidP="00FB0916">
      <w:pPr>
        <w:pStyle w:val="Standard"/>
        <w:jc w:val="center"/>
        <w:rPr>
          <w:lang w:val="fr-FR"/>
        </w:rPr>
      </w:pPr>
    </w:p>
    <w:p w:rsidR="00FB0916" w:rsidRPr="00FB094C" w:rsidRDefault="00FB0916" w:rsidP="00FB0916">
      <w:pPr>
        <w:pStyle w:val="Standard"/>
        <w:jc w:val="both"/>
        <w:rPr>
          <w:lang w:val="fr-FR"/>
        </w:rPr>
      </w:pPr>
      <w:r w:rsidRPr="00FB094C">
        <w:rPr>
          <w:lang w:val="fr-FR"/>
        </w:rPr>
        <w:t xml:space="preserve">Pour les espèces ligneuses ont été retenues les espèces indigènes ou naturalisées très communes à assez communes et non réglementées. La liste d’espèce a été définie sur la base du référentiel floristique du Conservatoire </w:t>
      </w:r>
      <w:r w:rsidRPr="00E508A9">
        <w:rPr>
          <w:color w:val="00B050"/>
          <w:lang w:val="fr-FR"/>
        </w:rPr>
        <w:t>Botanique National de Bailleul**.</w:t>
      </w:r>
    </w:p>
    <w:p w:rsidR="00FB0916" w:rsidRPr="00FB094C" w:rsidRDefault="00FB0916" w:rsidP="00FB0916">
      <w:pPr>
        <w:pStyle w:val="Standard"/>
        <w:rPr>
          <w:lang w:val="fr-FR"/>
        </w:rPr>
      </w:pPr>
    </w:p>
    <w:p w:rsidR="00FB0916" w:rsidRPr="00FB094C" w:rsidRDefault="00FB0916" w:rsidP="00FB0916">
      <w:pPr>
        <w:pStyle w:val="Standard"/>
        <w:rPr>
          <w:lang w:val="fr-FR"/>
        </w:rPr>
      </w:pPr>
    </w:p>
    <w:p w:rsidR="00FB0916" w:rsidRPr="00FB094C" w:rsidRDefault="00FB0916" w:rsidP="00FB0916">
      <w:pPr>
        <w:pStyle w:val="Standard"/>
        <w:jc w:val="center"/>
        <w:rPr>
          <w:lang w:val="fr-FR"/>
        </w:rPr>
      </w:pPr>
    </w:p>
    <w:tbl>
      <w:tblPr>
        <w:tblW w:w="8540" w:type="dxa"/>
        <w:tblCellMar>
          <w:left w:w="70" w:type="dxa"/>
          <w:right w:w="70" w:type="dxa"/>
        </w:tblCellMar>
        <w:tblLook w:val="04A0" w:firstRow="1" w:lastRow="0" w:firstColumn="1" w:lastColumn="0" w:noHBand="0" w:noVBand="1"/>
      </w:tblPr>
      <w:tblGrid>
        <w:gridCol w:w="2840"/>
        <w:gridCol w:w="3060"/>
        <w:gridCol w:w="2640"/>
      </w:tblGrid>
      <w:tr w:rsidR="00FB0916" w:rsidRPr="00FB094C" w:rsidTr="005E550F">
        <w:trPr>
          <w:trHeight w:val="315"/>
        </w:trPr>
        <w:tc>
          <w:tcPr>
            <w:tcW w:w="2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Type</w:t>
            </w:r>
          </w:p>
        </w:tc>
        <w:tc>
          <w:tcPr>
            <w:tcW w:w="3060" w:type="dxa"/>
            <w:tcBorders>
              <w:top w:val="single" w:sz="8" w:space="0" w:color="auto"/>
              <w:left w:val="nil"/>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Latin</w:t>
            </w:r>
          </w:p>
        </w:tc>
        <w:tc>
          <w:tcPr>
            <w:tcW w:w="2640" w:type="dxa"/>
            <w:tcBorders>
              <w:top w:val="single" w:sz="8" w:space="0" w:color="auto"/>
              <w:left w:val="nil"/>
              <w:bottom w:val="single" w:sz="8"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Vernaculaire</w:t>
            </w:r>
          </w:p>
        </w:tc>
      </w:tr>
      <w:tr w:rsidR="00FB0916" w:rsidRPr="00FB094C" w:rsidTr="005E550F">
        <w:trPr>
          <w:trHeight w:val="315"/>
        </w:trPr>
        <w:tc>
          <w:tcPr>
            <w:tcW w:w="2840" w:type="dxa"/>
            <w:vMerge w:val="restart"/>
            <w:tcBorders>
              <w:top w:val="single" w:sz="8" w:space="0" w:color="auto"/>
              <w:left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Arbres</w:t>
            </w:r>
          </w:p>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8" w:space="0" w:color="auto"/>
              <w:left w:val="nil"/>
              <w:bottom w:val="single" w:sz="4" w:space="0" w:color="auto"/>
              <w:right w:val="single" w:sz="4" w:space="0" w:color="auto"/>
            </w:tcBorders>
            <w:shd w:val="clear" w:color="auto" w:fill="auto"/>
            <w:noWrap/>
            <w:vAlign w:val="bottom"/>
            <w:hideMark/>
          </w:tcPr>
          <w:p w:rsidR="00FB0916" w:rsidRPr="00FB094C" w:rsidRDefault="00FB0916"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Acer </w:t>
            </w:r>
            <w:proofErr w:type="spellStart"/>
            <w:r w:rsidRPr="00FB094C">
              <w:rPr>
                <w:rFonts w:asciiTheme="minorHAnsi" w:hAnsiTheme="minorHAnsi" w:cs="Arial"/>
                <w:i/>
                <w:sz w:val="20"/>
                <w:szCs w:val="20"/>
                <w:lang w:val="fr-FR"/>
              </w:rPr>
              <w:t>campestris</w:t>
            </w:r>
            <w:proofErr w:type="spellEnd"/>
            <w:r w:rsidRPr="00FB094C">
              <w:rPr>
                <w:rFonts w:asciiTheme="minorHAnsi" w:hAnsiTheme="minorHAnsi" w:cs="Arial"/>
                <w:i/>
                <w:sz w:val="20"/>
                <w:szCs w:val="20"/>
                <w:lang w:val="fr-FR"/>
              </w:rPr>
              <w:t xml:space="preserve"> </w:t>
            </w:r>
          </w:p>
        </w:tc>
        <w:tc>
          <w:tcPr>
            <w:tcW w:w="2640" w:type="dxa"/>
            <w:tcBorders>
              <w:top w:val="single" w:sz="8" w:space="0" w:color="auto"/>
              <w:left w:val="nil"/>
              <w:bottom w:val="single" w:sz="4" w:space="0" w:color="auto"/>
              <w:right w:val="single" w:sz="8" w:space="0" w:color="auto"/>
            </w:tcBorders>
            <w:shd w:val="clear" w:color="auto" w:fill="auto"/>
            <w:noWrap/>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Erable champêtre</w:t>
            </w:r>
          </w:p>
        </w:tc>
      </w:tr>
      <w:tr w:rsidR="00FB0916" w:rsidRPr="00FB094C" w:rsidTr="005E550F">
        <w:trPr>
          <w:trHeight w:val="315"/>
        </w:trPr>
        <w:tc>
          <w:tcPr>
            <w:tcW w:w="2840" w:type="dxa"/>
            <w:vMerge/>
            <w:tcBorders>
              <w:left w:val="single" w:sz="8" w:space="0" w:color="auto"/>
              <w:right w:val="single" w:sz="4" w:space="0" w:color="auto"/>
            </w:tcBorders>
            <w:vAlign w:val="center"/>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bottom"/>
          </w:tcPr>
          <w:p w:rsidR="00FB0916" w:rsidRPr="002F31BA" w:rsidRDefault="00FB0916" w:rsidP="005E550F">
            <w:pPr>
              <w:rPr>
                <w:rFonts w:asciiTheme="minorHAnsi" w:hAnsiTheme="minorHAnsi" w:cs="Arial"/>
                <w:i/>
                <w:color w:val="00B050"/>
                <w:sz w:val="20"/>
                <w:szCs w:val="20"/>
                <w:lang w:val="fr-FR"/>
              </w:rPr>
            </w:pPr>
            <w:r w:rsidRPr="002F31BA">
              <w:rPr>
                <w:rFonts w:asciiTheme="minorHAnsi" w:hAnsiTheme="minorHAnsi" w:cs="Arial"/>
                <w:i/>
                <w:color w:val="00B050"/>
                <w:sz w:val="20"/>
                <w:szCs w:val="20"/>
                <w:lang w:val="fr-FR"/>
              </w:rPr>
              <w:t xml:space="preserve">Acer </w:t>
            </w:r>
            <w:proofErr w:type="spellStart"/>
            <w:r w:rsidRPr="002F31BA">
              <w:rPr>
                <w:rFonts w:asciiTheme="minorHAnsi" w:hAnsiTheme="minorHAnsi" w:cs="Arial"/>
                <w:i/>
                <w:color w:val="00B050"/>
                <w:sz w:val="20"/>
                <w:szCs w:val="20"/>
                <w:lang w:val="fr-FR"/>
              </w:rPr>
              <w:t>platanoides</w:t>
            </w:r>
            <w:proofErr w:type="spellEnd"/>
          </w:p>
        </w:tc>
        <w:tc>
          <w:tcPr>
            <w:tcW w:w="2640" w:type="dxa"/>
            <w:tcBorders>
              <w:top w:val="nil"/>
              <w:left w:val="nil"/>
              <w:bottom w:val="single" w:sz="4" w:space="0" w:color="auto"/>
              <w:right w:val="single" w:sz="8" w:space="0" w:color="auto"/>
            </w:tcBorders>
            <w:shd w:val="clear" w:color="auto" w:fill="auto"/>
            <w:noWrap/>
            <w:vAlign w:val="bottom"/>
          </w:tcPr>
          <w:p w:rsidR="00FB0916" w:rsidRPr="002F31BA" w:rsidRDefault="00FB0916" w:rsidP="005E550F">
            <w:pPr>
              <w:rPr>
                <w:rFonts w:asciiTheme="minorHAnsi" w:hAnsiTheme="minorHAnsi" w:cs="Arial"/>
                <w:color w:val="00B050"/>
                <w:sz w:val="20"/>
                <w:szCs w:val="20"/>
                <w:lang w:val="fr-FR"/>
              </w:rPr>
            </w:pPr>
            <w:r w:rsidRPr="002F31BA">
              <w:rPr>
                <w:rFonts w:asciiTheme="minorHAnsi" w:hAnsiTheme="minorHAnsi" w:cs="Arial"/>
                <w:color w:val="00B050"/>
                <w:sz w:val="20"/>
                <w:szCs w:val="20"/>
                <w:lang w:val="fr-FR"/>
              </w:rPr>
              <w:t>Erable plane</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bottom"/>
            <w:hideMark/>
          </w:tcPr>
          <w:p w:rsidR="00FB0916" w:rsidRPr="00FB094C" w:rsidRDefault="00FB0916"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Acer </w:t>
            </w:r>
            <w:proofErr w:type="spellStart"/>
            <w:r w:rsidRPr="00FB094C">
              <w:rPr>
                <w:rFonts w:asciiTheme="minorHAnsi" w:hAnsiTheme="minorHAnsi" w:cs="Arial"/>
                <w:i/>
                <w:sz w:val="20"/>
                <w:szCs w:val="20"/>
                <w:lang w:val="fr-FR"/>
              </w:rPr>
              <w:t>pseudoplatanus</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noWrap/>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Erable sycomore</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bottom"/>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Alnus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glutinosa</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noWrap/>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Aulne glutineux</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bottom"/>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Betula</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pubescens</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noWrap/>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Bouleau pubescent</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bottom"/>
            <w:hideMark/>
          </w:tcPr>
          <w:p w:rsidR="00FB0916" w:rsidRPr="00E969F1" w:rsidRDefault="00FB0916" w:rsidP="005E550F">
            <w:pPr>
              <w:rPr>
                <w:rFonts w:ascii="Calibri" w:hAnsi="Calibri" w:cs="Calibri"/>
                <w:i/>
                <w:sz w:val="20"/>
                <w:szCs w:val="20"/>
                <w:lang w:val="fr-FR"/>
              </w:rPr>
            </w:pPr>
            <w:proofErr w:type="spellStart"/>
            <w:r w:rsidRPr="00E969F1">
              <w:rPr>
                <w:rFonts w:ascii="Calibri" w:hAnsi="Calibri" w:cs="Calibri"/>
                <w:i/>
                <w:iCs/>
                <w:color w:val="00B050"/>
                <w:kern w:val="0"/>
                <w:sz w:val="20"/>
                <w:szCs w:val="20"/>
                <w:lang w:val="fr-FR" w:bidi="ar-SA"/>
              </w:rPr>
              <w:t>Betula</w:t>
            </w:r>
            <w:proofErr w:type="spellEnd"/>
            <w:r w:rsidRPr="00E969F1">
              <w:rPr>
                <w:rFonts w:ascii="Calibri" w:hAnsi="Calibri" w:cs="Calibri"/>
                <w:i/>
                <w:iCs/>
                <w:color w:val="00B050"/>
                <w:kern w:val="0"/>
                <w:sz w:val="20"/>
                <w:szCs w:val="20"/>
                <w:lang w:val="fr-FR" w:bidi="ar-SA"/>
              </w:rPr>
              <w:t xml:space="preserve"> pendula</w:t>
            </w:r>
          </w:p>
        </w:tc>
        <w:tc>
          <w:tcPr>
            <w:tcW w:w="2640" w:type="dxa"/>
            <w:tcBorders>
              <w:top w:val="nil"/>
              <w:left w:val="nil"/>
              <w:bottom w:val="single" w:sz="4" w:space="0" w:color="auto"/>
              <w:right w:val="single" w:sz="8" w:space="0" w:color="auto"/>
            </w:tcBorders>
            <w:shd w:val="clear" w:color="auto" w:fill="auto"/>
            <w:noWrap/>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Bouleau verruqueux</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bottom"/>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Carpinus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betulus</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noWrap/>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Charme</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bottom"/>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Castanea</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sativa</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noWrap/>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Châtaignier</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bottom"/>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Fagus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sylvatica</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noWrap/>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Hêtre</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bottom"/>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Populus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tremula</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noWrap/>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Peuplier tremble</w:t>
            </w:r>
          </w:p>
        </w:tc>
      </w:tr>
      <w:tr w:rsidR="00FB0916" w:rsidRPr="00FB094C" w:rsidTr="005E550F">
        <w:trPr>
          <w:trHeight w:val="315"/>
        </w:trPr>
        <w:tc>
          <w:tcPr>
            <w:tcW w:w="2840" w:type="dxa"/>
            <w:vMerge/>
            <w:tcBorders>
              <w:left w:val="single" w:sz="8"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bottom"/>
            <w:hideMark/>
          </w:tcPr>
          <w:p w:rsidR="00FB0916" w:rsidRPr="00FB094C" w:rsidRDefault="00FB0916"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Prunus </w:t>
            </w:r>
            <w:proofErr w:type="spellStart"/>
            <w:r w:rsidRPr="00FB094C">
              <w:rPr>
                <w:rFonts w:asciiTheme="minorHAnsi" w:hAnsiTheme="minorHAnsi" w:cs="Arial"/>
                <w:i/>
                <w:sz w:val="20"/>
                <w:szCs w:val="20"/>
                <w:lang w:val="fr-FR"/>
              </w:rPr>
              <w:t>avium</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Merisier</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bottom"/>
            <w:hideMark/>
          </w:tcPr>
          <w:p w:rsidR="00FB0916" w:rsidRPr="00FB094C" w:rsidRDefault="00FB0916"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Quercus </w:t>
            </w:r>
            <w:proofErr w:type="spellStart"/>
            <w:r w:rsidRPr="00FB094C">
              <w:rPr>
                <w:rFonts w:asciiTheme="minorHAnsi" w:hAnsiTheme="minorHAnsi" w:cs="Arial"/>
                <w:i/>
                <w:sz w:val="20"/>
                <w:szCs w:val="20"/>
                <w:lang w:val="fr-FR"/>
              </w:rPr>
              <w:t>petrae</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Chêne sessile</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bottom"/>
            <w:hideMark/>
          </w:tcPr>
          <w:p w:rsidR="00FB0916" w:rsidRPr="00FB094C" w:rsidRDefault="00FB0916"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Quercus </w:t>
            </w:r>
            <w:proofErr w:type="spellStart"/>
            <w:r w:rsidRPr="00FB094C">
              <w:rPr>
                <w:rFonts w:asciiTheme="minorHAnsi" w:hAnsiTheme="minorHAnsi" w:cs="Arial"/>
                <w:i/>
                <w:sz w:val="20"/>
                <w:szCs w:val="20"/>
                <w:lang w:val="fr-FR"/>
              </w:rPr>
              <w:t>robur</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Chêne pédonculé</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bottom"/>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Salix</w:t>
            </w:r>
            <w:proofErr w:type="spellEnd"/>
            <w:r w:rsidRPr="00FB094C">
              <w:rPr>
                <w:rFonts w:asciiTheme="minorHAnsi" w:hAnsiTheme="minorHAnsi" w:cs="Arial"/>
                <w:i/>
                <w:sz w:val="20"/>
                <w:szCs w:val="20"/>
                <w:lang w:val="fr-FR"/>
              </w:rPr>
              <w:t xml:space="preserve"> alba </w:t>
            </w:r>
          </w:p>
        </w:tc>
        <w:tc>
          <w:tcPr>
            <w:tcW w:w="2640" w:type="dxa"/>
            <w:tcBorders>
              <w:top w:val="nil"/>
              <w:left w:val="nil"/>
              <w:bottom w:val="single" w:sz="4" w:space="0" w:color="auto"/>
              <w:right w:val="single" w:sz="8" w:space="0" w:color="auto"/>
            </w:tcBorders>
            <w:shd w:val="clear" w:color="auto" w:fill="auto"/>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Saule blanc</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bottom"/>
            <w:hideMark/>
          </w:tcPr>
          <w:p w:rsidR="00FB0916" w:rsidRPr="00054469" w:rsidRDefault="00FB0916" w:rsidP="005E550F">
            <w:pPr>
              <w:rPr>
                <w:rFonts w:asciiTheme="minorHAnsi" w:hAnsiTheme="minorHAnsi" w:cs="Arial"/>
                <w:i/>
                <w:color w:val="00B050"/>
                <w:sz w:val="20"/>
                <w:szCs w:val="20"/>
                <w:lang w:val="fr-FR"/>
              </w:rPr>
            </w:pPr>
            <w:proofErr w:type="spellStart"/>
            <w:r w:rsidRPr="00054469">
              <w:rPr>
                <w:rFonts w:asciiTheme="minorHAnsi" w:hAnsiTheme="minorHAnsi" w:cs="Arial"/>
                <w:i/>
                <w:color w:val="00B050"/>
                <w:sz w:val="20"/>
                <w:szCs w:val="20"/>
                <w:lang w:val="fr-FR"/>
              </w:rPr>
              <w:t>Salix</w:t>
            </w:r>
            <w:proofErr w:type="spellEnd"/>
            <w:r w:rsidRPr="00054469">
              <w:rPr>
                <w:rFonts w:asciiTheme="minorHAnsi" w:hAnsiTheme="minorHAnsi" w:cs="Arial"/>
                <w:i/>
                <w:color w:val="00B050"/>
                <w:sz w:val="20"/>
                <w:szCs w:val="20"/>
                <w:lang w:val="fr-FR"/>
              </w:rPr>
              <w:t xml:space="preserve"> </w:t>
            </w:r>
            <w:proofErr w:type="spellStart"/>
            <w:r w:rsidRPr="00054469">
              <w:rPr>
                <w:rFonts w:asciiTheme="minorHAnsi" w:hAnsiTheme="minorHAnsi" w:cs="Arial"/>
                <w:i/>
                <w:color w:val="00B050"/>
                <w:sz w:val="20"/>
                <w:szCs w:val="20"/>
                <w:lang w:val="fr-FR"/>
              </w:rPr>
              <w:t>fragilis</w:t>
            </w:r>
            <w:proofErr w:type="spellEnd"/>
            <w:r w:rsidRPr="00054469">
              <w:rPr>
                <w:rFonts w:asciiTheme="minorHAnsi" w:hAnsiTheme="minorHAnsi" w:cs="Arial"/>
                <w:i/>
                <w:color w:val="00B050"/>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vAlign w:val="bottom"/>
            <w:hideMark/>
          </w:tcPr>
          <w:p w:rsidR="00FB0916" w:rsidRPr="00054469" w:rsidRDefault="00FB0916" w:rsidP="005E550F">
            <w:pPr>
              <w:rPr>
                <w:rFonts w:asciiTheme="minorHAnsi" w:hAnsiTheme="minorHAnsi" w:cs="Arial"/>
                <w:color w:val="00B050"/>
                <w:sz w:val="20"/>
                <w:szCs w:val="20"/>
                <w:lang w:val="fr-FR"/>
              </w:rPr>
            </w:pPr>
            <w:r w:rsidRPr="00054469">
              <w:rPr>
                <w:rFonts w:asciiTheme="minorHAnsi" w:hAnsiTheme="minorHAnsi" w:cs="Arial"/>
                <w:color w:val="00B050"/>
                <w:sz w:val="20"/>
                <w:szCs w:val="20"/>
                <w:lang w:val="fr-FR"/>
              </w:rPr>
              <w:t>Saule fragile</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bottom"/>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Tilia</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cordata</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Tilleul à petites feuilles</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bottom"/>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Tilia</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platyphyllos</w:t>
            </w:r>
            <w:proofErr w:type="spellEnd"/>
            <w:r w:rsidRPr="00FB094C">
              <w:rPr>
                <w:rFonts w:asciiTheme="minorHAnsi" w:hAnsiTheme="minorHAnsi" w:cs="Arial"/>
                <w:i/>
                <w:sz w:val="20"/>
                <w:szCs w:val="20"/>
                <w:lang w:val="fr-FR"/>
              </w:rPr>
              <w:t xml:space="preserve"> </w:t>
            </w:r>
          </w:p>
        </w:tc>
        <w:tc>
          <w:tcPr>
            <w:tcW w:w="2640" w:type="dxa"/>
            <w:tcBorders>
              <w:top w:val="nil"/>
              <w:left w:val="nil"/>
              <w:bottom w:val="single" w:sz="4" w:space="0" w:color="auto"/>
              <w:right w:val="single" w:sz="8" w:space="0" w:color="auto"/>
            </w:tcBorders>
            <w:shd w:val="clear" w:color="auto" w:fill="auto"/>
            <w:noWrap/>
            <w:vAlign w:val="bottom"/>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Tilleul à grandes feuilles</w:t>
            </w:r>
          </w:p>
        </w:tc>
      </w:tr>
      <w:tr w:rsidR="00FB0916" w:rsidRPr="00FB094C" w:rsidTr="005E550F">
        <w:trPr>
          <w:trHeight w:val="315"/>
        </w:trPr>
        <w:tc>
          <w:tcPr>
            <w:tcW w:w="2840" w:type="dxa"/>
            <w:vMerge/>
            <w:tcBorders>
              <w:left w:val="single" w:sz="8"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Ulmus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glabra</w:t>
            </w:r>
            <w:proofErr w:type="spellEnd"/>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FB0916" w:rsidRPr="00FB094C" w:rsidRDefault="00FB0916" w:rsidP="005E550F">
            <w:pPr>
              <w:rPr>
                <w:rFonts w:asciiTheme="minorHAnsi" w:hAnsiTheme="minorHAnsi" w:cs="Arial"/>
                <w:sz w:val="20"/>
                <w:szCs w:val="20"/>
                <w:lang w:val="fr-FR"/>
              </w:rPr>
            </w:pPr>
            <w:r w:rsidRPr="002F31BA">
              <w:rPr>
                <w:rFonts w:asciiTheme="minorHAnsi" w:hAnsiTheme="minorHAnsi" w:cs="Arial"/>
                <w:color w:val="00B050"/>
                <w:sz w:val="20"/>
                <w:szCs w:val="20"/>
                <w:lang w:val="fr-FR"/>
              </w:rPr>
              <w:t>Orme des montagnes*</w:t>
            </w:r>
          </w:p>
        </w:tc>
      </w:tr>
      <w:tr w:rsidR="00FB0916" w:rsidRPr="00FB094C" w:rsidTr="005E550F">
        <w:trPr>
          <w:trHeight w:val="315"/>
        </w:trPr>
        <w:tc>
          <w:tcPr>
            <w:tcW w:w="2840" w:type="dxa"/>
            <w:tcBorders>
              <w:left w:val="single" w:sz="8" w:space="0" w:color="auto"/>
              <w:right w:val="single" w:sz="4" w:space="0" w:color="auto"/>
            </w:tcBorders>
            <w:vAlign w:val="center"/>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FB0916" w:rsidRPr="002F31BA" w:rsidRDefault="00FB0916" w:rsidP="005E550F">
            <w:pPr>
              <w:rPr>
                <w:rFonts w:asciiTheme="minorHAnsi" w:hAnsiTheme="minorHAnsi" w:cs="Arial"/>
                <w:i/>
                <w:color w:val="00B050"/>
                <w:sz w:val="20"/>
                <w:szCs w:val="20"/>
                <w:lang w:val="fr-FR"/>
              </w:rPr>
            </w:pPr>
            <w:proofErr w:type="spellStart"/>
            <w:r w:rsidRPr="002F31BA">
              <w:rPr>
                <w:rFonts w:asciiTheme="minorHAnsi" w:hAnsiTheme="minorHAnsi" w:cs="Arial"/>
                <w:i/>
                <w:color w:val="00B050"/>
                <w:sz w:val="20"/>
                <w:szCs w:val="20"/>
                <w:lang w:val="fr-FR"/>
              </w:rPr>
              <w:t>Ulmus</w:t>
            </w:r>
            <w:proofErr w:type="spellEnd"/>
            <w:r w:rsidRPr="002F31BA">
              <w:rPr>
                <w:rFonts w:asciiTheme="minorHAnsi" w:hAnsiTheme="minorHAnsi" w:cs="Arial"/>
                <w:i/>
                <w:color w:val="00B050"/>
                <w:sz w:val="20"/>
                <w:szCs w:val="20"/>
                <w:lang w:val="fr-FR"/>
              </w:rPr>
              <w:t xml:space="preserve"> minor</w:t>
            </w:r>
          </w:p>
        </w:tc>
        <w:tc>
          <w:tcPr>
            <w:tcW w:w="2640" w:type="dxa"/>
            <w:tcBorders>
              <w:top w:val="single" w:sz="4" w:space="0" w:color="auto"/>
              <w:left w:val="nil"/>
              <w:bottom w:val="single" w:sz="4" w:space="0" w:color="auto"/>
              <w:right w:val="single" w:sz="4" w:space="0" w:color="auto"/>
            </w:tcBorders>
            <w:shd w:val="clear" w:color="auto" w:fill="auto"/>
            <w:vAlign w:val="bottom"/>
          </w:tcPr>
          <w:p w:rsidR="00FB0916" w:rsidRPr="002F31BA" w:rsidRDefault="00FB0916" w:rsidP="005E550F">
            <w:pPr>
              <w:rPr>
                <w:rFonts w:asciiTheme="minorHAnsi" w:hAnsiTheme="minorHAnsi" w:cs="Arial"/>
                <w:color w:val="00B050"/>
                <w:sz w:val="20"/>
                <w:szCs w:val="20"/>
                <w:lang w:val="fr-FR"/>
              </w:rPr>
            </w:pPr>
            <w:r w:rsidRPr="002F31BA">
              <w:rPr>
                <w:rFonts w:asciiTheme="minorHAnsi" w:hAnsiTheme="minorHAnsi" w:cs="Arial"/>
                <w:color w:val="00B050"/>
                <w:sz w:val="20"/>
                <w:szCs w:val="20"/>
                <w:lang w:val="fr-FR"/>
              </w:rPr>
              <w:t>Orme champêtre</w:t>
            </w:r>
            <w:r>
              <w:rPr>
                <w:rFonts w:asciiTheme="minorHAnsi" w:hAnsiTheme="minorHAnsi" w:cs="Arial"/>
                <w:color w:val="00B050"/>
                <w:sz w:val="20"/>
                <w:szCs w:val="20"/>
                <w:lang w:val="fr-FR"/>
              </w:rPr>
              <w:t>*</w:t>
            </w:r>
          </w:p>
        </w:tc>
      </w:tr>
      <w:tr w:rsidR="005E550F" w:rsidRPr="00FB094C" w:rsidTr="00941802">
        <w:trPr>
          <w:trHeight w:val="315"/>
        </w:trPr>
        <w:tc>
          <w:tcPr>
            <w:tcW w:w="2840" w:type="dxa"/>
            <w:tcBorders>
              <w:left w:val="single" w:sz="8" w:space="0" w:color="auto"/>
              <w:right w:val="single" w:sz="4" w:space="0" w:color="auto"/>
            </w:tcBorders>
            <w:vAlign w:val="center"/>
          </w:tcPr>
          <w:p w:rsidR="005E550F" w:rsidRPr="00FB094C" w:rsidRDefault="005E550F"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5E550F" w:rsidRPr="002F31BA" w:rsidRDefault="00941802" w:rsidP="005E550F">
            <w:pPr>
              <w:rPr>
                <w:rFonts w:asciiTheme="minorHAnsi" w:hAnsiTheme="minorHAnsi" w:cs="Arial"/>
                <w:i/>
                <w:color w:val="00B050"/>
                <w:sz w:val="20"/>
                <w:szCs w:val="20"/>
                <w:lang w:val="fr-FR"/>
              </w:rPr>
            </w:pPr>
            <w:r>
              <w:rPr>
                <w:rFonts w:ascii="Calibri Light" w:hAnsi="Calibri Light" w:cs="Calibri Light"/>
                <w:sz w:val="20"/>
                <w:szCs w:val="20"/>
              </w:rPr>
              <w:t xml:space="preserve">Malus </w:t>
            </w:r>
            <w:proofErr w:type="spellStart"/>
            <w:r>
              <w:rPr>
                <w:rFonts w:ascii="Calibri Light" w:hAnsi="Calibri Light" w:cs="Calibri Light"/>
                <w:sz w:val="20"/>
                <w:szCs w:val="20"/>
              </w:rPr>
              <w:t>sylvestris</w:t>
            </w:r>
            <w:proofErr w:type="spellEnd"/>
            <w:r>
              <w:rPr>
                <w:rFonts w:ascii="Calibri Light" w:hAnsi="Calibri Light" w:cs="Calibri Light"/>
                <w:sz w:val="20"/>
                <w:szCs w:val="20"/>
              </w:rPr>
              <w:t> </w:t>
            </w:r>
          </w:p>
        </w:tc>
        <w:tc>
          <w:tcPr>
            <w:tcW w:w="2640" w:type="dxa"/>
            <w:tcBorders>
              <w:top w:val="single" w:sz="4" w:space="0" w:color="auto"/>
              <w:left w:val="nil"/>
              <w:bottom w:val="single" w:sz="4" w:space="0" w:color="auto"/>
              <w:right w:val="single" w:sz="4" w:space="0" w:color="auto"/>
            </w:tcBorders>
            <w:shd w:val="clear" w:color="auto" w:fill="auto"/>
            <w:vAlign w:val="bottom"/>
          </w:tcPr>
          <w:p w:rsidR="005E550F" w:rsidRPr="002F31BA" w:rsidRDefault="00941802" w:rsidP="005E550F">
            <w:pPr>
              <w:rPr>
                <w:rFonts w:asciiTheme="minorHAnsi" w:hAnsiTheme="minorHAnsi" w:cs="Arial"/>
                <w:color w:val="00B050"/>
                <w:sz w:val="20"/>
                <w:szCs w:val="20"/>
                <w:lang w:val="fr-FR"/>
              </w:rPr>
            </w:pPr>
            <w:proofErr w:type="spellStart"/>
            <w:r>
              <w:rPr>
                <w:rFonts w:ascii="Calibri Light" w:hAnsi="Calibri Light" w:cs="Calibri Light"/>
                <w:sz w:val="20"/>
                <w:szCs w:val="20"/>
              </w:rPr>
              <w:t>Pommier</w:t>
            </w:r>
            <w:proofErr w:type="spellEnd"/>
            <w:r>
              <w:rPr>
                <w:rFonts w:ascii="Calibri Light" w:hAnsi="Calibri Light" w:cs="Calibri Light"/>
                <w:sz w:val="20"/>
                <w:szCs w:val="20"/>
              </w:rPr>
              <w:t xml:space="preserve"> </w:t>
            </w:r>
            <w:proofErr w:type="spellStart"/>
            <w:r>
              <w:rPr>
                <w:rFonts w:ascii="Calibri Light" w:hAnsi="Calibri Light" w:cs="Calibri Light"/>
                <w:sz w:val="20"/>
                <w:szCs w:val="20"/>
              </w:rPr>
              <w:t>sauvage</w:t>
            </w:r>
            <w:proofErr w:type="spellEnd"/>
          </w:p>
        </w:tc>
      </w:tr>
      <w:tr w:rsidR="00941802" w:rsidRPr="00FB094C" w:rsidTr="005E550F">
        <w:trPr>
          <w:trHeight w:val="315"/>
        </w:trPr>
        <w:tc>
          <w:tcPr>
            <w:tcW w:w="2840" w:type="dxa"/>
            <w:tcBorders>
              <w:left w:val="single" w:sz="8" w:space="0" w:color="auto"/>
              <w:bottom w:val="single" w:sz="4" w:space="0" w:color="auto"/>
              <w:right w:val="single" w:sz="4" w:space="0" w:color="auto"/>
            </w:tcBorders>
            <w:vAlign w:val="center"/>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941802" w:rsidRDefault="00941802" w:rsidP="005E550F">
            <w:pPr>
              <w:rPr>
                <w:rFonts w:ascii="Calibri Light" w:hAnsi="Calibri Light" w:cs="Calibri Light"/>
                <w:sz w:val="20"/>
                <w:szCs w:val="20"/>
              </w:rPr>
            </w:pPr>
            <w:proofErr w:type="spellStart"/>
            <w:r>
              <w:rPr>
                <w:rFonts w:ascii="Calibri Light" w:hAnsi="Calibri Light" w:cs="Calibri Light"/>
                <w:sz w:val="20"/>
                <w:szCs w:val="20"/>
              </w:rPr>
              <w:t>Pyrus</w:t>
            </w:r>
            <w:proofErr w:type="spellEnd"/>
            <w:r>
              <w:rPr>
                <w:rFonts w:ascii="Calibri Light" w:hAnsi="Calibri Light" w:cs="Calibri Light"/>
                <w:sz w:val="20"/>
                <w:szCs w:val="20"/>
              </w:rPr>
              <w:t xml:space="preserve"> </w:t>
            </w:r>
            <w:proofErr w:type="spellStart"/>
            <w:r>
              <w:rPr>
                <w:rFonts w:ascii="Calibri Light" w:hAnsi="Calibri Light" w:cs="Calibri Light"/>
                <w:sz w:val="20"/>
                <w:szCs w:val="20"/>
              </w:rPr>
              <w:t>communis</w:t>
            </w:r>
            <w:proofErr w:type="spellEnd"/>
            <w:r>
              <w:rPr>
                <w:rFonts w:ascii="Calibri Light" w:hAnsi="Calibri Light" w:cs="Calibri Light"/>
                <w:sz w:val="20"/>
                <w:szCs w:val="20"/>
              </w:rPr>
              <w:t> </w:t>
            </w:r>
          </w:p>
        </w:tc>
        <w:tc>
          <w:tcPr>
            <w:tcW w:w="2640" w:type="dxa"/>
            <w:tcBorders>
              <w:top w:val="single" w:sz="4" w:space="0" w:color="auto"/>
              <w:left w:val="nil"/>
              <w:bottom w:val="single" w:sz="4" w:space="0" w:color="auto"/>
              <w:right w:val="single" w:sz="4" w:space="0" w:color="auto"/>
            </w:tcBorders>
            <w:shd w:val="clear" w:color="auto" w:fill="auto"/>
            <w:vAlign w:val="bottom"/>
          </w:tcPr>
          <w:p w:rsidR="00941802" w:rsidRDefault="00941802" w:rsidP="005E550F">
            <w:pPr>
              <w:rPr>
                <w:rFonts w:ascii="Calibri Light" w:hAnsi="Calibri Light" w:cs="Calibri Light"/>
                <w:sz w:val="20"/>
                <w:szCs w:val="20"/>
              </w:rPr>
            </w:pPr>
            <w:proofErr w:type="spellStart"/>
            <w:r>
              <w:rPr>
                <w:rFonts w:ascii="Calibri Light" w:hAnsi="Calibri Light" w:cs="Calibri Light"/>
                <w:sz w:val="20"/>
                <w:szCs w:val="20"/>
              </w:rPr>
              <w:t>Poirier</w:t>
            </w:r>
            <w:proofErr w:type="spellEnd"/>
            <w:r>
              <w:rPr>
                <w:rFonts w:ascii="Calibri Light" w:hAnsi="Calibri Light" w:cs="Calibri Light"/>
                <w:sz w:val="20"/>
                <w:szCs w:val="20"/>
              </w:rPr>
              <w:t xml:space="preserve"> </w:t>
            </w:r>
            <w:proofErr w:type="spellStart"/>
            <w:r>
              <w:rPr>
                <w:rFonts w:ascii="Calibri Light" w:hAnsi="Calibri Light" w:cs="Calibri Light"/>
                <w:sz w:val="20"/>
                <w:szCs w:val="20"/>
              </w:rPr>
              <w:t>sauvage</w:t>
            </w:r>
            <w:proofErr w:type="spellEnd"/>
          </w:p>
        </w:tc>
      </w:tr>
    </w:tbl>
    <w:p w:rsidR="00FB0916" w:rsidRPr="00FB094C" w:rsidRDefault="00FB0916" w:rsidP="00FB0916">
      <w:pPr>
        <w:rPr>
          <w:lang w:val="fr-FR"/>
        </w:rPr>
      </w:pPr>
      <w:r w:rsidRPr="00FB094C">
        <w:rPr>
          <w:lang w:val="fr-FR"/>
        </w:rPr>
        <w:br w:type="page"/>
      </w:r>
    </w:p>
    <w:tbl>
      <w:tblPr>
        <w:tblW w:w="8540" w:type="dxa"/>
        <w:tblCellMar>
          <w:left w:w="70" w:type="dxa"/>
          <w:right w:w="70" w:type="dxa"/>
        </w:tblCellMar>
        <w:tblLook w:val="04A0" w:firstRow="1" w:lastRow="0" w:firstColumn="1" w:lastColumn="0" w:noHBand="0" w:noVBand="1"/>
      </w:tblPr>
      <w:tblGrid>
        <w:gridCol w:w="2840"/>
        <w:gridCol w:w="3060"/>
        <w:gridCol w:w="2640"/>
      </w:tblGrid>
      <w:tr w:rsidR="00FB0916" w:rsidRPr="00FB094C" w:rsidTr="005E550F">
        <w:trPr>
          <w:trHeight w:val="525"/>
        </w:trPr>
        <w:tc>
          <w:tcPr>
            <w:tcW w:w="28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lastRenderedPageBreak/>
              <w:t>Type</w:t>
            </w:r>
          </w:p>
        </w:tc>
        <w:tc>
          <w:tcPr>
            <w:tcW w:w="3060" w:type="dxa"/>
            <w:tcBorders>
              <w:top w:val="single" w:sz="8" w:space="0" w:color="auto"/>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Latin</w:t>
            </w:r>
          </w:p>
        </w:tc>
        <w:tc>
          <w:tcPr>
            <w:tcW w:w="2640" w:type="dxa"/>
            <w:tcBorders>
              <w:top w:val="single" w:sz="8" w:space="0" w:color="auto"/>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Vernaculaire</w:t>
            </w:r>
          </w:p>
        </w:tc>
      </w:tr>
      <w:tr w:rsidR="00941802" w:rsidRPr="00FB094C" w:rsidTr="004927BC">
        <w:trPr>
          <w:trHeight w:val="315"/>
        </w:trPr>
        <w:tc>
          <w:tcPr>
            <w:tcW w:w="2840" w:type="dxa"/>
            <w:vMerge w:val="restart"/>
            <w:tcBorders>
              <w:top w:val="single" w:sz="4" w:space="0" w:color="auto"/>
              <w:left w:val="single" w:sz="4" w:space="0" w:color="auto"/>
              <w:right w:val="single" w:sz="4" w:space="0" w:color="auto"/>
            </w:tcBorders>
            <w:shd w:val="clear" w:color="auto" w:fill="auto"/>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Arbustes</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Cornus </w:t>
            </w:r>
            <w:proofErr w:type="spellStart"/>
            <w:r w:rsidRPr="00FB094C">
              <w:rPr>
                <w:rFonts w:asciiTheme="minorHAnsi" w:hAnsiTheme="minorHAnsi" w:cs="Arial"/>
                <w:i/>
                <w:sz w:val="20"/>
                <w:szCs w:val="20"/>
                <w:lang w:val="fr-FR"/>
              </w:rPr>
              <w:t>sanguinea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Cornouiller sanguin</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Corylus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avellana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Noisetier</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Crateagus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monogyna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Aubépines à un style</w:t>
            </w:r>
          </w:p>
        </w:tc>
      </w:tr>
      <w:tr w:rsidR="00941802" w:rsidRPr="00FB094C" w:rsidTr="004927BC">
        <w:trPr>
          <w:trHeight w:val="315"/>
        </w:trPr>
        <w:tc>
          <w:tcPr>
            <w:tcW w:w="2840" w:type="dxa"/>
            <w:vMerge/>
            <w:tcBorders>
              <w:left w:val="single" w:sz="4" w:space="0" w:color="auto"/>
              <w:right w:val="single" w:sz="4" w:space="0" w:color="auto"/>
            </w:tcBorders>
            <w:vAlign w:val="center"/>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941802" w:rsidRPr="001D1DD9" w:rsidRDefault="00941802" w:rsidP="005E550F">
            <w:pPr>
              <w:rPr>
                <w:rFonts w:asciiTheme="minorHAnsi" w:hAnsiTheme="minorHAnsi" w:cs="Arial"/>
                <w:i/>
                <w:color w:val="00B050"/>
                <w:sz w:val="20"/>
                <w:szCs w:val="20"/>
                <w:lang w:val="fr-FR"/>
              </w:rPr>
            </w:pPr>
            <w:proofErr w:type="spellStart"/>
            <w:r w:rsidRPr="001D1DD9">
              <w:rPr>
                <w:rFonts w:asciiTheme="minorHAnsi" w:hAnsiTheme="minorHAnsi" w:cs="Arial"/>
                <w:i/>
                <w:color w:val="00B050"/>
                <w:sz w:val="20"/>
                <w:szCs w:val="20"/>
                <w:lang w:val="fr-FR"/>
              </w:rPr>
              <w:t>Cytisus</w:t>
            </w:r>
            <w:proofErr w:type="spellEnd"/>
            <w:r w:rsidRPr="001D1DD9">
              <w:rPr>
                <w:rFonts w:asciiTheme="minorHAnsi" w:hAnsiTheme="minorHAnsi" w:cs="Arial"/>
                <w:i/>
                <w:color w:val="00B050"/>
                <w:sz w:val="20"/>
                <w:szCs w:val="20"/>
                <w:lang w:val="fr-FR"/>
              </w:rPr>
              <w:t xml:space="preserve"> </w:t>
            </w:r>
            <w:proofErr w:type="spellStart"/>
            <w:r w:rsidRPr="001D1DD9">
              <w:rPr>
                <w:rFonts w:asciiTheme="minorHAnsi" w:hAnsiTheme="minorHAnsi" w:cs="Arial"/>
                <w:i/>
                <w:color w:val="00B050"/>
                <w:sz w:val="20"/>
                <w:szCs w:val="20"/>
                <w:lang w:val="fr-FR"/>
              </w:rPr>
              <w:t>scoparius</w:t>
            </w:r>
            <w:proofErr w:type="spellEnd"/>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941802" w:rsidRPr="001D1DD9" w:rsidRDefault="00941802" w:rsidP="005E550F">
            <w:pPr>
              <w:rPr>
                <w:rFonts w:asciiTheme="minorHAnsi" w:hAnsiTheme="minorHAnsi" w:cs="Arial"/>
                <w:color w:val="00B050"/>
                <w:sz w:val="20"/>
                <w:szCs w:val="20"/>
                <w:lang w:val="fr-FR"/>
              </w:rPr>
            </w:pPr>
            <w:r w:rsidRPr="001D1DD9">
              <w:rPr>
                <w:rFonts w:asciiTheme="minorHAnsi" w:hAnsiTheme="minorHAnsi" w:cs="Arial"/>
                <w:color w:val="00B050"/>
                <w:sz w:val="20"/>
                <w:szCs w:val="20"/>
                <w:lang w:val="fr-FR"/>
              </w:rPr>
              <w:t>Cytise à balai commun</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Eonymus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europaeus</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Fusain d’Europe</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Frangula</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alnus</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Bourdaine</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Hippophae</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rhamnoides</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Argousier</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Ilex</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aquifolium</w:t>
            </w:r>
            <w:proofErr w:type="spellEnd"/>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Houx</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Juniperus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communis</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Genévrier commun</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Ligustrum</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vulgare</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Troène commun</w:t>
            </w:r>
          </w:p>
        </w:tc>
      </w:tr>
      <w:tr w:rsidR="00941802" w:rsidRPr="00FB094C" w:rsidTr="004927BC">
        <w:trPr>
          <w:trHeight w:val="315"/>
        </w:trPr>
        <w:tc>
          <w:tcPr>
            <w:tcW w:w="2840" w:type="dxa"/>
            <w:vMerge/>
            <w:tcBorders>
              <w:left w:val="single" w:sz="4" w:space="0" w:color="auto"/>
              <w:right w:val="single" w:sz="4" w:space="0" w:color="auto"/>
            </w:tcBorders>
            <w:vAlign w:val="center"/>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941802" w:rsidRPr="001D1DD9" w:rsidRDefault="00941802" w:rsidP="005E550F">
            <w:pPr>
              <w:rPr>
                <w:rFonts w:asciiTheme="minorHAnsi" w:hAnsiTheme="minorHAnsi" w:cs="Arial"/>
                <w:i/>
                <w:color w:val="00B050"/>
                <w:sz w:val="20"/>
                <w:szCs w:val="20"/>
                <w:lang w:val="fr-FR"/>
              </w:rPr>
            </w:pPr>
            <w:proofErr w:type="spellStart"/>
            <w:r w:rsidRPr="001D1DD9">
              <w:rPr>
                <w:rFonts w:asciiTheme="minorHAnsi" w:hAnsiTheme="minorHAnsi" w:cs="Arial"/>
                <w:i/>
                <w:color w:val="00B050"/>
                <w:sz w:val="20"/>
                <w:szCs w:val="20"/>
                <w:lang w:val="fr-FR"/>
              </w:rPr>
              <w:t>Mespilus</w:t>
            </w:r>
            <w:proofErr w:type="spellEnd"/>
            <w:r w:rsidRPr="001D1DD9">
              <w:rPr>
                <w:rFonts w:asciiTheme="minorHAnsi" w:hAnsiTheme="minorHAnsi" w:cs="Arial"/>
                <w:i/>
                <w:color w:val="00B050"/>
                <w:sz w:val="20"/>
                <w:szCs w:val="20"/>
                <w:lang w:val="fr-FR"/>
              </w:rPr>
              <w:t xml:space="preserve"> </w:t>
            </w:r>
            <w:proofErr w:type="spellStart"/>
            <w:r w:rsidRPr="001D1DD9">
              <w:rPr>
                <w:rFonts w:asciiTheme="minorHAnsi" w:hAnsiTheme="minorHAnsi" w:cs="Arial"/>
                <w:i/>
                <w:color w:val="00B050"/>
                <w:sz w:val="20"/>
                <w:szCs w:val="20"/>
                <w:lang w:val="fr-FR"/>
              </w:rPr>
              <w:t>germanica</w:t>
            </w:r>
            <w:proofErr w:type="spellEnd"/>
          </w:p>
        </w:tc>
        <w:tc>
          <w:tcPr>
            <w:tcW w:w="2640" w:type="dxa"/>
            <w:tcBorders>
              <w:top w:val="single" w:sz="4" w:space="0" w:color="auto"/>
              <w:left w:val="nil"/>
              <w:bottom w:val="single" w:sz="4" w:space="0" w:color="auto"/>
              <w:right w:val="single" w:sz="4" w:space="0" w:color="auto"/>
            </w:tcBorders>
            <w:shd w:val="clear" w:color="auto" w:fill="auto"/>
            <w:vAlign w:val="bottom"/>
          </w:tcPr>
          <w:p w:rsidR="00941802" w:rsidRPr="001D1DD9" w:rsidRDefault="00941802" w:rsidP="005E550F">
            <w:pPr>
              <w:rPr>
                <w:rFonts w:asciiTheme="minorHAnsi" w:hAnsiTheme="minorHAnsi" w:cs="Arial"/>
                <w:color w:val="00B050"/>
                <w:sz w:val="20"/>
                <w:szCs w:val="20"/>
                <w:lang w:val="fr-FR"/>
              </w:rPr>
            </w:pPr>
            <w:r w:rsidRPr="001D1DD9">
              <w:rPr>
                <w:rFonts w:asciiTheme="minorHAnsi" w:hAnsiTheme="minorHAnsi" w:cs="Arial"/>
                <w:color w:val="00B050"/>
                <w:sz w:val="20"/>
                <w:szCs w:val="20"/>
                <w:lang w:val="fr-FR"/>
              </w:rPr>
              <w:t>Néflier d’Allemagne*</w:t>
            </w:r>
          </w:p>
        </w:tc>
      </w:tr>
      <w:tr w:rsidR="00941802" w:rsidRPr="00FB094C" w:rsidTr="004927BC">
        <w:trPr>
          <w:trHeight w:val="315"/>
        </w:trPr>
        <w:tc>
          <w:tcPr>
            <w:tcW w:w="2840" w:type="dxa"/>
            <w:vMerge/>
            <w:tcBorders>
              <w:left w:val="single" w:sz="4" w:space="0" w:color="auto"/>
              <w:right w:val="single" w:sz="4" w:space="0" w:color="auto"/>
            </w:tcBorders>
            <w:vAlign w:val="center"/>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941802" w:rsidRPr="005E550F" w:rsidRDefault="00941802" w:rsidP="005E550F">
            <w:pPr>
              <w:rPr>
                <w:rFonts w:asciiTheme="minorHAnsi" w:hAnsiTheme="minorHAnsi" w:cstheme="minorHAnsi"/>
                <w:i/>
                <w:color w:val="00B050"/>
                <w:sz w:val="20"/>
                <w:szCs w:val="20"/>
                <w:lang w:val="fr-FR"/>
              </w:rPr>
            </w:pPr>
            <w:r w:rsidRPr="005E550F">
              <w:rPr>
                <w:rFonts w:asciiTheme="minorHAnsi" w:hAnsiTheme="minorHAnsi" w:cstheme="minorHAnsi"/>
                <w:i/>
                <w:color w:val="00B050"/>
                <w:sz w:val="20"/>
                <w:szCs w:val="20"/>
              </w:rPr>
              <w:t xml:space="preserve">Crateagus </w:t>
            </w:r>
            <w:proofErr w:type="spellStart"/>
            <w:r w:rsidRPr="005E550F">
              <w:rPr>
                <w:rFonts w:asciiTheme="minorHAnsi" w:hAnsiTheme="minorHAnsi" w:cstheme="minorHAnsi"/>
                <w:i/>
                <w:color w:val="00B050"/>
                <w:sz w:val="20"/>
                <w:szCs w:val="20"/>
              </w:rPr>
              <w:t>germanica</w:t>
            </w:r>
            <w:proofErr w:type="spellEnd"/>
            <w:r w:rsidRPr="005E550F">
              <w:rPr>
                <w:rFonts w:asciiTheme="minorHAnsi" w:hAnsiTheme="minorHAnsi" w:cstheme="minorHAnsi"/>
                <w:i/>
                <w:color w:val="00B050"/>
                <w:sz w:val="20"/>
                <w:szCs w:val="20"/>
              </w:rPr>
              <w:t> </w:t>
            </w:r>
          </w:p>
        </w:tc>
        <w:tc>
          <w:tcPr>
            <w:tcW w:w="2640" w:type="dxa"/>
            <w:tcBorders>
              <w:top w:val="single" w:sz="4" w:space="0" w:color="auto"/>
              <w:left w:val="nil"/>
              <w:bottom w:val="single" w:sz="4" w:space="0" w:color="auto"/>
              <w:right w:val="single" w:sz="4" w:space="0" w:color="auto"/>
            </w:tcBorders>
            <w:shd w:val="clear" w:color="auto" w:fill="auto"/>
            <w:vAlign w:val="bottom"/>
          </w:tcPr>
          <w:p w:rsidR="00941802" w:rsidRPr="001D1DD9" w:rsidRDefault="00941802" w:rsidP="005E550F">
            <w:pPr>
              <w:rPr>
                <w:rFonts w:asciiTheme="minorHAnsi" w:hAnsiTheme="minorHAnsi" w:cs="Arial"/>
                <w:color w:val="00B050"/>
                <w:sz w:val="20"/>
                <w:szCs w:val="20"/>
                <w:lang w:val="fr-FR"/>
              </w:rPr>
            </w:pPr>
            <w:r>
              <w:rPr>
                <w:rFonts w:asciiTheme="minorHAnsi" w:hAnsiTheme="minorHAnsi" w:cs="Arial"/>
                <w:color w:val="00B050"/>
                <w:sz w:val="20"/>
                <w:szCs w:val="20"/>
                <w:lang w:val="fr-FR"/>
              </w:rPr>
              <w:t>Néflier*</w:t>
            </w:r>
          </w:p>
        </w:tc>
      </w:tr>
      <w:tr w:rsidR="00941802" w:rsidRPr="00FB094C" w:rsidTr="004927BC">
        <w:trPr>
          <w:trHeight w:val="315"/>
        </w:trPr>
        <w:tc>
          <w:tcPr>
            <w:tcW w:w="2840" w:type="dxa"/>
            <w:vMerge/>
            <w:tcBorders>
              <w:left w:val="single" w:sz="4" w:space="0" w:color="auto"/>
              <w:right w:val="single" w:sz="4" w:space="0" w:color="auto"/>
            </w:tcBorders>
            <w:vAlign w:val="center"/>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941802" w:rsidRPr="001D1DD9" w:rsidRDefault="00941802" w:rsidP="005E550F">
            <w:pPr>
              <w:rPr>
                <w:rFonts w:asciiTheme="minorHAnsi" w:hAnsiTheme="minorHAnsi" w:cs="Arial"/>
                <w:i/>
                <w:color w:val="00B050"/>
                <w:sz w:val="20"/>
                <w:szCs w:val="20"/>
                <w:lang w:val="fr-FR"/>
              </w:rPr>
            </w:pPr>
            <w:r w:rsidRPr="001D1DD9">
              <w:rPr>
                <w:rFonts w:asciiTheme="minorHAnsi" w:hAnsiTheme="minorHAnsi" w:cs="Arial"/>
                <w:i/>
                <w:color w:val="00B050"/>
                <w:sz w:val="20"/>
                <w:szCs w:val="20"/>
                <w:lang w:val="fr-FR"/>
              </w:rPr>
              <w:t xml:space="preserve">Prunus </w:t>
            </w:r>
            <w:proofErr w:type="spellStart"/>
            <w:r w:rsidRPr="001D1DD9">
              <w:rPr>
                <w:rFonts w:asciiTheme="minorHAnsi" w:hAnsiTheme="minorHAnsi" w:cs="Arial"/>
                <w:i/>
                <w:color w:val="00B050"/>
                <w:sz w:val="20"/>
                <w:szCs w:val="20"/>
                <w:lang w:val="fr-FR"/>
              </w:rPr>
              <w:t>padus</w:t>
            </w:r>
            <w:proofErr w:type="spellEnd"/>
          </w:p>
        </w:tc>
        <w:tc>
          <w:tcPr>
            <w:tcW w:w="2640" w:type="dxa"/>
            <w:tcBorders>
              <w:top w:val="single" w:sz="4" w:space="0" w:color="auto"/>
              <w:left w:val="nil"/>
              <w:bottom w:val="single" w:sz="4" w:space="0" w:color="auto"/>
              <w:right w:val="single" w:sz="4" w:space="0" w:color="auto"/>
            </w:tcBorders>
            <w:shd w:val="clear" w:color="auto" w:fill="auto"/>
            <w:vAlign w:val="bottom"/>
          </w:tcPr>
          <w:p w:rsidR="00941802" w:rsidRPr="001D1DD9" w:rsidRDefault="00941802" w:rsidP="005E550F">
            <w:pPr>
              <w:rPr>
                <w:rFonts w:asciiTheme="minorHAnsi" w:hAnsiTheme="minorHAnsi" w:cs="Arial"/>
                <w:color w:val="00B050"/>
                <w:sz w:val="20"/>
                <w:szCs w:val="20"/>
                <w:lang w:val="fr-FR"/>
              </w:rPr>
            </w:pPr>
            <w:r w:rsidRPr="001D1DD9">
              <w:rPr>
                <w:rFonts w:asciiTheme="minorHAnsi" w:hAnsiTheme="minorHAnsi" w:cs="Arial"/>
                <w:color w:val="00B050"/>
                <w:sz w:val="20"/>
                <w:szCs w:val="20"/>
                <w:lang w:val="fr-FR"/>
              </w:rPr>
              <w:t>Prunier à grappe*</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Prunus </w:t>
            </w:r>
            <w:proofErr w:type="spellStart"/>
            <w:r w:rsidRPr="00FB094C">
              <w:rPr>
                <w:rFonts w:asciiTheme="minorHAnsi" w:hAnsiTheme="minorHAnsi" w:cs="Arial"/>
                <w:i/>
                <w:sz w:val="20"/>
                <w:szCs w:val="20"/>
                <w:lang w:val="fr-FR"/>
              </w:rPr>
              <w:t>spinosa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Prunellier</w:t>
            </w:r>
          </w:p>
        </w:tc>
      </w:tr>
      <w:tr w:rsidR="00941802" w:rsidRPr="00FB094C" w:rsidTr="004927BC">
        <w:trPr>
          <w:trHeight w:val="315"/>
        </w:trPr>
        <w:tc>
          <w:tcPr>
            <w:tcW w:w="2840" w:type="dxa"/>
            <w:vMerge/>
            <w:tcBorders>
              <w:left w:val="single" w:sz="4" w:space="0" w:color="auto"/>
              <w:right w:val="single" w:sz="4" w:space="0" w:color="auto"/>
            </w:tcBorders>
            <w:shd w:val="clear" w:color="auto" w:fill="auto"/>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Rhamnus </w:t>
            </w:r>
            <w:proofErr w:type="spellStart"/>
            <w:r w:rsidRPr="00FB094C">
              <w:rPr>
                <w:rFonts w:asciiTheme="minorHAnsi" w:hAnsiTheme="minorHAnsi" w:cs="Arial"/>
                <w:i/>
                <w:sz w:val="20"/>
                <w:szCs w:val="20"/>
                <w:lang w:val="fr-FR"/>
              </w:rPr>
              <w:t>cathartica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Nerprun purgatif</w:t>
            </w:r>
          </w:p>
        </w:tc>
      </w:tr>
      <w:tr w:rsidR="00941802" w:rsidRPr="00FB094C" w:rsidTr="004927BC">
        <w:trPr>
          <w:trHeight w:val="315"/>
        </w:trPr>
        <w:tc>
          <w:tcPr>
            <w:tcW w:w="2840" w:type="dxa"/>
            <w:vMerge/>
            <w:tcBorders>
              <w:left w:val="single" w:sz="4" w:space="0" w:color="auto"/>
              <w:right w:val="single" w:sz="4" w:space="0" w:color="auto"/>
            </w:tcBorders>
            <w:vAlign w:val="center"/>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941802" w:rsidRPr="001D1DD9" w:rsidRDefault="00941802" w:rsidP="005E550F">
            <w:pPr>
              <w:rPr>
                <w:rFonts w:asciiTheme="minorHAnsi" w:hAnsiTheme="minorHAnsi" w:cs="Arial"/>
                <w:i/>
                <w:color w:val="00B050"/>
                <w:sz w:val="20"/>
                <w:szCs w:val="20"/>
                <w:lang w:val="fr-FR"/>
              </w:rPr>
            </w:pPr>
            <w:proofErr w:type="spellStart"/>
            <w:r w:rsidRPr="001D1DD9">
              <w:rPr>
                <w:rFonts w:asciiTheme="minorHAnsi" w:hAnsiTheme="minorHAnsi" w:cs="Arial"/>
                <w:i/>
                <w:color w:val="00B050"/>
                <w:sz w:val="20"/>
                <w:szCs w:val="20"/>
                <w:lang w:val="fr-FR"/>
              </w:rPr>
              <w:t>Ribes</w:t>
            </w:r>
            <w:proofErr w:type="spellEnd"/>
            <w:r w:rsidRPr="001D1DD9">
              <w:rPr>
                <w:rFonts w:asciiTheme="minorHAnsi" w:hAnsiTheme="minorHAnsi" w:cs="Arial"/>
                <w:i/>
                <w:color w:val="00B050"/>
                <w:sz w:val="20"/>
                <w:szCs w:val="20"/>
                <w:lang w:val="fr-FR"/>
              </w:rPr>
              <w:t xml:space="preserve"> </w:t>
            </w:r>
            <w:proofErr w:type="spellStart"/>
            <w:r w:rsidRPr="001D1DD9">
              <w:rPr>
                <w:rFonts w:asciiTheme="minorHAnsi" w:hAnsiTheme="minorHAnsi" w:cs="Arial"/>
                <w:i/>
                <w:color w:val="00B050"/>
                <w:sz w:val="20"/>
                <w:szCs w:val="20"/>
                <w:lang w:val="fr-FR"/>
              </w:rPr>
              <w:t>nigrum</w:t>
            </w:r>
            <w:proofErr w:type="spellEnd"/>
          </w:p>
        </w:tc>
        <w:tc>
          <w:tcPr>
            <w:tcW w:w="2640" w:type="dxa"/>
            <w:tcBorders>
              <w:top w:val="single" w:sz="4" w:space="0" w:color="auto"/>
              <w:left w:val="nil"/>
              <w:bottom w:val="single" w:sz="4" w:space="0" w:color="auto"/>
              <w:right w:val="single" w:sz="4" w:space="0" w:color="auto"/>
            </w:tcBorders>
            <w:shd w:val="clear" w:color="auto" w:fill="auto"/>
            <w:vAlign w:val="bottom"/>
          </w:tcPr>
          <w:p w:rsidR="00941802" w:rsidRPr="001D1DD9" w:rsidRDefault="00941802" w:rsidP="005E550F">
            <w:pPr>
              <w:rPr>
                <w:rFonts w:asciiTheme="minorHAnsi" w:hAnsiTheme="minorHAnsi" w:cs="Arial"/>
                <w:color w:val="00B050"/>
                <w:sz w:val="20"/>
                <w:szCs w:val="20"/>
                <w:lang w:val="fr-FR"/>
              </w:rPr>
            </w:pPr>
            <w:r w:rsidRPr="001D1DD9">
              <w:rPr>
                <w:rFonts w:asciiTheme="minorHAnsi" w:hAnsiTheme="minorHAnsi" w:cs="Arial"/>
                <w:color w:val="00B050"/>
                <w:sz w:val="20"/>
                <w:szCs w:val="20"/>
                <w:lang w:val="fr-FR"/>
              </w:rPr>
              <w:t>Groseillier noir*</w:t>
            </w:r>
          </w:p>
        </w:tc>
      </w:tr>
      <w:tr w:rsidR="00941802" w:rsidRPr="00FB094C" w:rsidTr="004927BC">
        <w:trPr>
          <w:trHeight w:val="315"/>
        </w:trPr>
        <w:tc>
          <w:tcPr>
            <w:tcW w:w="2840" w:type="dxa"/>
            <w:vMerge/>
            <w:tcBorders>
              <w:left w:val="single" w:sz="4" w:space="0" w:color="auto"/>
              <w:right w:val="single" w:sz="4" w:space="0" w:color="auto"/>
            </w:tcBorders>
            <w:vAlign w:val="center"/>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941802" w:rsidRPr="001D1DD9" w:rsidRDefault="00941802" w:rsidP="005E550F">
            <w:pPr>
              <w:rPr>
                <w:rFonts w:asciiTheme="minorHAnsi" w:hAnsiTheme="minorHAnsi" w:cs="Arial"/>
                <w:i/>
                <w:color w:val="00B050"/>
                <w:sz w:val="20"/>
                <w:szCs w:val="20"/>
                <w:lang w:val="fr-FR"/>
              </w:rPr>
            </w:pPr>
            <w:proofErr w:type="spellStart"/>
            <w:r w:rsidRPr="001D1DD9">
              <w:rPr>
                <w:rFonts w:asciiTheme="minorHAnsi" w:hAnsiTheme="minorHAnsi" w:cs="Arial"/>
                <w:i/>
                <w:color w:val="00B050"/>
                <w:sz w:val="20"/>
                <w:szCs w:val="20"/>
                <w:lang w:val="fr-FR"/>
              </w:rPr>
              <w:t>Ribes</w:t>
            </w:r>
            <w:proofErr w:type="spellEnd"/>
            <w:r w:rsidRPr="001D1DD9">
              <w:rPr>
                <w:rFonts w:asciiTheme="minorHAnsi" w:hAnsiTheme="minorHAnsi" w:cs="Arial"/>
                <w:i/>
                <w:color w:val="00B050"/>
                <w:sz w:val="20"/>
                <w:szCs w:val="20"/>
                <w:lang w:val="fr-FR"/>
              </w:rPr>
              <w:t xml:space="preserve"> </w:t>
            </w:r>
            <w:proofErr w:type="spellStart"/>
            <w:r w:rsidRPr="001D1DD9">
              <w:rPr>
                <w:rFonts w:asciiTheme="minorHAnsi" w:hAnsiTheme="minorHAnsi" w:cs="Arial"/>
                <w:i/>
                <w:color w:val="00B050"/>
                <w:sz w:val="20"/>
                <w:szCs w:val="20"/>
                <w:lang w:val="fr-FR"/>
              </w:rPr>
              <w:t>rubrum</w:t>
            </w:r>
            <w:proofErr w:type="spellEnd"/>
          </w:p>
        </w:tc>
        <w:tc>
          <w:tcPr>
            <w:tcW w:w="2640" w:type="dxa"/>
            <w:tcBorders>
              <w:top w:val="single" w:sz="4" w:space="0" w:color="auto"/>
              <w:left w:val="nil"/>
              <w:bottom w:val="single" w:sz="4" w:space="0" w:color="auto"/>
              <w:right w:val="single" w:sz="4" w:space="0" w:color="auto"/>
            </w:tcBorders>
            <w:shd w:val="clear" w:color="auto" w:fill="auto"/>
            <w:vAlign w:val="bottom"/>
          </w:tcPr>
          <w:p w:rsidR="00941802" w:rsidRPr="001D1DD9" w:rsidRDefault="00941802" w:rsidP="005E550F">
            <w:pPr>
              <w:rPr>
                <w:rFonts w:asciiTheme="minorHAnsi" w:hAnsiTheme="minorHAnsi" w:cs="Arial"/>
                <w:color w:val="00B050"/>
                <w:sz w:val="20"/>
                <w:szCs w:val="20"/>
                <w:lang w:val="fr-FR"/>
              </w:rPr>
            </w:pPr>
            <w:r w:rsidRPr="001D1DD9">
              <w:rPr>
                <w:rFonts w:asciiTheme="minorHAnsi" w:hAnsiTheme="minorHAnsi" w:cs="Arial"/>
                <w:color w:val="00B050"/>
                <w:sz w:val="20"/>
                <w:szCs w:val="20"/>
                <w:lang w:val="fr-FR"/>
              </w:rPr>
              <w:t>Groseillier rouge*</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Ribes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uva</w:t>
            </w:r>
            <w:proofErr w:type="spellEnd"/>
            <w:r w:rsidRPr="00FB094C">
              <w:rPr>
                <w:rFonts w:asciiTheme="minorHAnsi" w:hAnsiTheme="minorHAnsi" w:cs="Arial"/>
                <w:i/>
                <w:sz w:val="20"/>
                <w:szCs w:val="20"/>
                <w:lang w:val="fr-FR"/>
              </w:rPr>
              <w:t xml:space="preserve"> crispa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Groseillier à maquereau</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Rosa </w:t>
            </w:r>
            <w:proofErr w:type="spellStart"/>
            <w:r w:rsidRPr="00FB094C">
              <w:rPr>
                <w:rFonts w:asciiTheme="minorHAnsi" w:hAnsiTheme="minorHAnsi" w:cs="Arial"/>
                <w:i/>
                <w:sz w:val="20"/>
                <w:szCs w:val="20"/>
                <w:lang w:val="fr-FR"/>
              </w:rPr>
              <w:t>arvensis</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Eglantier des champs</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Rosa </w:t>
            </w:r>
            <w:proofErr w:type="spellStart"/>
            <w:r w:rsidRPr="00FB094C">
              <w:rPr>
                <w:rFonts w:asciiTheme="minorHAnsi" w:hAnsiTheme="minorHAnsi" w:cs="Arial"/>
                <w:i/>
                <w:sz w:val="20"/>
                <w:szCs w:val="20"/>
                <w:lang w:val="fr-FR"/>
              </w:rPr>
              <w:t>canina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Eglantier des chiens</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r w:rsidRPr="00FB094C">
              <w:rPr>
                <w:rFonts w:asciiTheme="minorHAnsi" w:hAnsiTheme="minorHAnsi" w:cs="Arial"/>
                <w:i/>
                <w:sz w:val="20"/>
                <w:szCs w:val="20"/>
                <w:lang w:val="fr-FR"/>
              </w:rPr>
              <w:t xml:space="preserve">Rubus </w:t>
            </w:r>
            <w:proofErr w:type="spellStart"/>
            <w:r w:rsidRPr="00FB094C">
              <w:rPr>
                <w:rFonts w:asciiTheme="minorHAnsi" w:hAnsiTheme="minorHAnsi" w:cs="Arial"/>
                <w:i/>
                <w:sz w:val="20"/>
                <w:szCs w:val="20"/>
                <w:lang w:val="fr-FR"/>
              </w:rPr>
              <w:t>idaeus</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Framboisier</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Salix</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cinerea</w:t>
            </w:r>
            <w:proofErr w:type="spellEnd"/>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Saule cendré</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Salix</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atrocinerea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Saule roux</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Salix</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caprea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Saule marsault</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Salix</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triandra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Saule à trois étamines</w:t>
            </w:r>
          </w:p>
        </w:tc>
      </w:tr>
      <w:tr w:rsidR="00941802" w:rsidRPr="00FB094C" w:rsidTr="004927BC">
        <w:trPr>
          <w:trHeight w:val="315"/>
        </w:trPr>
        <w:tc>
          <w:tcPr>
            <w:tcW w:w="2840" w:type="dxa"/>
            <w:vMerge/>
            <w:tcBorders>
              <w:left w:val="single" w:sz="4" w:space="0" w:color="auto"/>
              <w:right w:val="single" w:sz="4" w:space="0" w:color="auto"/>
            </w:tcBorders>
            <w:shd w:val="clear" w:color="auto" w:fill="auto"/>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Salix</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vinimalis</w:t>
            </w:r>
            <w:proofErr w:type="spellEnd"/>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Saule des vanniers</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Sambuscus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racemosa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Sureau à grappes</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Sarothamnus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scoparius</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Genêt à balais</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Sorbus</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aucuparia</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Sorbier des oiseleur</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Ulex</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europaeus</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Ajonc d’Europe</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Viburnum</w:t>
            </w:r>
            <w:proofErr w:type="spellEnd"/>
            <w:r w:rsidRPr="00FB094C">
              <w:rPr>
                <w:rFonts w:asciiTheme="minorHAnsi" w:hAnsiTheme="minorHAnsi" w:cs="Arial"/>
                <w:i/>
                <w:sz w:val="20"/>
                <w:szCs w:val="20"/>
                <w:lang w:val="fr-FR"/>
              </w:rPr>
              <w:t xml:space="preserve"> lantana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Viorne lantane</w:t>
            </w:r>
          </w:p>
        </w:tc>
      </w:tr>
      <w:tr w:rsidR="00941802" w:rsidRPr="00FB094C" w:rsidTr="004927BC">
        <w:trPr>
          <w:trHeight w:val="315"/>
        </w:trPr>
        <w:tc>
          <w:tcPr>
            <w:tcW w:w="2840" w:type="dxa"/>
            <w:vMerge/>
            <w:tcBorders>
              <w:left w:val="single" w:sz="4"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i/>
                <w:sz w:val="20"/>
                <w:szCs w:val="20"/>
                <w:lang w:val="fr-FR"/>
              </w:rPr>
            </w:pPr>
            <w:proofErr w:type="spellStart"/>
            <w:r w:rsidRPr="00FB094C">
              <w:rPr>
                <w:rFonts w:asciiTheme="minorHAnsi" w:hAnsiTheme="minorHAnsi" w:cs="Arial"/>
                <w:i/>
                <w:sz w:val="20"/>
                <w:szCs w:val="20"/>
                <w:lang w:val="fr-FR"/>
              </w:rPr>
              <w:t>Viburnum</w:t>
            </w:r>
            <w:proofErr w:type="spellEnd"/>
            <w:r w:rsidRPr="00FB094C">
              <w:rPr>
                <w:rFonts w:asciiTheme="minorHAnsi" w:hAnsiTheme="minorHAnsi" w:cs="Arial"/>
                <w:i/>
                <w:sz w:val="20"/>
                <w:szCs w:val="20"/>
                <w:lang w:val="fr-FR"/>
              </w:rPr>
              <w:t xml:space="preserve"> </w:t>
            </w:r>
            <w:proofErr w:type="spellStart"/>
            <w:r w:rsidRPr="00FB094C">
              <w:rPr>
                <w:rFonts w:asciiTheme="minorHAnsi" w:hAnsiTheme="minorHAnsi" w:cs="Arial"/>
                <w:i/>
                <w:sz w:val="20"/>
                <w:szCs w:val="20"/>
                <w:lang w:val="fr-FR"/>
              </w:rPr>
              <w:t>opulus</w:t>
            </w:r>
            <w:proofErr w:type="spellEnd"/>
            <w:r w:rsidRPr="00FB094C">
              <w:rPr>
                <w:rFonts w:asciiTheme="minorHAnsi" w:hAnsiTheme="minorHAnsi" w:cs="Arial"/>
                <w:i/>
                <w:sz w:val="20"/>
                <w:szCs w:val="20"/>
                <w:lang w:val="fr-FR"/>
              </w:rPr>
              <w:t xml:space="preserve"> </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941802" w:rsidRPr="00FB094C" w:rsidRDefault="00941802" w:rsidP="005E550F">
            <w:pPr>
              <w:rPr>
                <w:rFonts w:asciiTheme="minorHAnsi" w:hAnsiTheme="minorHAnsi" w:cs="Arial"/>
                <w:sz w:val="20"/>
                <w:szCs w:val="20"/>
                <w:lang w:val="fr-FR"/>
              </w:rPr>
            </w:pPr>
            <w:r w:rsidRPr="00FB094C">
              <w:rPr>
                <w:rFonts w:asciiTheme="minorHAnsi" w:hAnsiTheme="minorHAnsi" w:cs="Arial"/>
                <w:sz w:val="20"/>
                <w:szCs w:val="20"/>
                <w:lang w:val="fr-FR"/>
              </w:rPr>
              <w:t>Viorne obier</w:t>
            </w:r>
          </w:p>
        </w:tc>
      </w:tr>
      <w:tr w:rsidR="00941802" w:rsidRPr="00FB094C" w:rsidTr="004927BC">
        <w:trPr>
          <w:trHeight w:val="315"/>
        </w:trPr>
        <w:tc>
          <w:tcPr>
            <w:tcW w:w="2840" w:type="dxa"/>
            <w:vMerge/>
            <w:tcBorders>
              <w:left w:val="single" w:sz="4" w:space="0" w:color="auto"/>
              <w:bottom w:val="single" w:sz="4" w:space="0" w:color="auto"/>
              <w:right w:val="single" w:sz="4" w:space="0" w:color="auto"/>
            </w:tcBorders>
            <w:vAlign w:val="center"/>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941802" w:rsidRPr="005E550F" w:rsidRDefault="00941802" w:rsidP="005E550F">
            <w:pPr>
              <w:rPr>
                <w:rFonts w:asciiTheme="minorHAnsi" w:hAnsiTheme="minorHAnsi" w:cstheme="minorHAnsi"/>
                <w:i/>
                <w:sz w:val="20"/>
                <w:szCs w:val="20"/>
                <w:lang w:val="fr-FR"/>
              </w:rPr>
            </w:pPr>
            <w:proofErr w:type="spellStart"/>
            <w:r w:rsidRPr="005E550F">
              <w:rPr>
                <w:rFonts w:asciiTheme="minorHAnsi" w:hAnsiTheme="minorHAnsi" w:cstheme="minorHAnsi"/>
                <w:i/>
                <w:sz w:val="20"/>
                <w:szCs w:val="20"/>
              </w:rPr>
              <w:t>Sambucus</w:t>
            </w:r>
            <w:proofErr w:type="spellEnd"/>
            <w:r w:rsidRPr="005E550F">
              <w:rPr>
                <w:rFonts w:asciiTheme="minorHAnsi" w:hAnsiTheme="minorHAnsi" w:cstheme="minorHAnsi"/>
                <w:i/>
                <w:sz w:val="20"/>
                <w:szCs w:val="20"/>
              </w:rPr>
              <w:t xml:space="preserve"> </w:t>
            </w:r>
            <w:proofErr w:type="spellStart"/>
            <w:r w:rsidRPr="005E550F">
              <w:rPr>
                <w:rFonts w:asciiTheme="minorHAnsi" w:hAnsiTheme="minorHAnsi" w:cstheme="minorHAnsi"/>
                <w:i/>
                <w:sz w:val="20"/>
                <w:szCs w:val="20"/>
              </w:rPr>
              <w:t>nigra</w:t>
            </w:r>
            <w:proofErr w:type="spellEnd"/>
            <w:r w:rsidRPr="005E550F">
              <w:rPr>
                <w:rFonts w:asciiTheme="minorHAnsi" w:hAnsiTheme="minorHAnsi" w:cstheme="minorHAnsi"/>
                <w:i/>
                <w:sz w:val="20"/>
                <w:szCs w:val="20"/>
              </w:rPr>
              <w:t> </w:t>
            </w:r>
          </w:p>
        </w:tc>
        <w:tc>
          <w:tcPr>
            <w:tcW w:w="2640" w:type="dxa"/>
            <w:tcBorders>
              <w:top w:val="single" w:sz="4" w:space="0" w:color="auto"/>
              <w:left w:val="nil"/>
              <w:bottom w:val="single" w:sz="4" w:space="0" w:color="auto"/>
              <w:right w:val="single" w:sz="4" w:space="0" w:color="auto"/>
            </w:tcBorders>
            <w:shd w:val="clear" w:color="auto" w:fill="auto"/>
            <w:vAlign w:val="bottom"/>
          </w:tcPr>
          <w:p w:rsidR="00941802" w:rsidRPr="005E550F" w:rsidRDefault="00941802" w:rsidP="005E550F">
            <w:pPr>
              <w:rPr>
                <w:rFonts w:asciiTheme="minorHAnsi" w:hAnsiTheme="minorHAnsi" w:cstheme="minorHAnsi"/>
                <w:sz w:val="20"/>
                <w:szCs w:val="20"/>
                <w:lang w:val="fr-FR"/>
              </w:rPr>
            </w:pPr>
            <w:proofErr w:type="spellStart"/>
            <w:r w:rsidRPr="005E550F">
              <w:rPr>
                <w:rFonts w:asciiTheme="minorHAnsi" w:hAnsiTheme="minorHAnsi" w:cstheme="minorHAnsi"/>
                <w:sz w:val="20"/>
                <w:szCs w:val="20"/>
              </w:rPr>
              <w:t>Sureau</w:t>
            </w:r>
            <w:proofErr w:type="spellEnd"/>
            <w:r w:rsidRPr="005E550F">
              <w:rPr>
                <w:rFonts w:asciiTheme="minorHAnsi" w:hAnsiTheme="minorHAnsi" w:cstheme="minorHAnsi"/>
                <w:sz w:val="20"/>
                <w:szCs w:val="20"/>
              </w:rPr>
              <w:t xml:space="preserve"> </w:t>
            </w:r>
            <w:proofErr w:type="spellStart"/>
            <w:r w:rsidRPr="005E550F">
              <w:rPr>
                <w:rFonts w:asciiTheme="minorHAnsi" w:hAnsiTheme="minorHAnsi" w:cstheme="minorHAnsi"/>
                <w:sz w:val="20"/>
                <w:szCs w:val="20"/>
              </w:rPr>
              <w:t>noir</w:t>
            </w:r>
            <w:proofErr w:type="spellEnd"/>
          </w:p>
        </w:tc>
      </w:tr>
      <w:tr w:rsidR="00FB0916" w:rsidRPr="00FB094C" w:rsidTr="005E550F">
        <w:trPr>
          <w:trHeight w:val="315"/>
        </w:trPr>
        <w:tc>
          <w:tcPr>
            <w:tcW w:w="2840" w:type="dxa"/>
            <w:vMerge w:val="restart"/>
            <w:tcBorders>
              <w:top w:val="single" w:sz="4" w:space="0" w:color="auto"/>
              <w:left w:val="single" w:sz="4" w:space="0" w:color="auto"/>
              <w:right w:val="single" w:sz="4" w:space="0" w:color="auto"/>
            </w:tcBorders>
            <w:vAlign w:val="center"/>
          </w:tcPr>
          <w:p w:rsidR="00FB0916" w:rsidRPr="00E969F1" w:rsidRDefault="00FB0916" w:rsidP="005E550F">
            <w:pPr>
              <w:widowControl/>
              <w:suppressAutoHyphens w:val="0"/>
              <w:autoSpaceDN/>
              <w:textAlignment w:val="auto"/>
              <w:rPr>
                <w:rFonts w:asciiTheme="minorHAnsi" w:eastAsia="Times New Roman" w:hAnsiTheme="minorHAnsi" w:cstheme="minorHAnsi"/>
                <w:kern w:val="0"/>
                <w:sz w:val="20"/>
                <w:szCs w:val="20"/>
                <w:lang w:val="fr-FR" w:eastAsia="fr-FR" w:bidi="ar-SA"/>
              </w:rPr>
            </w:pPr>
            <w:r>
              <w:rPr>
                <w:rFonts w:asciiTheme="minorHAnsi" w:eastAsia="Times New Roman" w:hAnsiTheme="minorHAnsi" w:cstheme="minorHAnsi"/>
                <w:kern w:val="0"/>
                <w:sz w:val="20"/>
                <w:szCs w:val="20"/>
                <w:lang w:val="fr-FR" w:eastAsia="fr-FR" w:bidi="ar-SA"/>
              </w:rPr>
              <w:t>Plantes ligneuses grimpantes</w:t>
            </w:r>
          </w:p>
        </w:tc>
        <w:tc>
          <w:tcPr>
            <w:tcW w:w="3060" w:type="dxa"/>
            <w:tcBorders>
              <w:top w:val="single" w:sz="4" w:space="0" w:color="auto"/>
              <w:left w:val="nil"/>
              <w:bottom w:val="single" w:sz="4" w:space="0" w:color="auto"/>
              <w:right w:val="single" w:sz="4" w:space="0" w:color="auto"/>
            </w:tcBorders>
            <w:shd w:val="clear" w:color="auto" w:fill="auto"/>
            <w:vAlign w:val="bottom"/>
          </w:tcPr>
          <w:p w:rsidR="00FB0916" w:rsidRPr="00E969F1" w:rsidRDefault="00FB0916" w:rsidP="005E550F">
            <w:pPr>
              <w:rPr>
                <w:rFonts w:asciiTheme="minorHAnsi" w:hAnsiTheme="minorHAnsi" w:cstheme="minorHAnsi"/>
                <w:i/>
                <w:sz w:val="20"/>
                <w:szCs w:val="20"/>
                <w:lang w:val="fr-FR"/>
              </w:rPr>
            </w:pPr>
            <w:proofErr w:type="spellStart"/>
            <w:r w:rsidRPr="00E969F1">
              <w:rPr>
                <w:rFonts w:asciiTheme="minorHAnsi" w:hAnsiTheme="minorHAnsi" w:cstheme="minorHAnsi"/>
                <w:i/>
                <w:iCs/>
                <w:kern w:val="0"/>
                <w:sz w:val="20"/>
                <w:szCs w:val="20"/>
                <w:lang w:val="fr-FR" w:bidi="ar-SA"/>
              </w:rPr>
              <w:t>Clematis</w:t>
            </w:r>
            <w:proofErr w:type="spellEnd"/>
            <w:r w:rsidRPr="00E969F1">
              <w:rPr>
                <w:rFonts w:asciiTheme="minorHAnsi" w:hAnsiTheme="minorHAnsi" w:cstheme="minorHAnsi"/>
                <w:i/>
                <w:iCs/>
                <w:kern w:val="0"/>
                <w:sz w:val="20"/>
                <w:szCs w:val="20"/>
                <w:lang w:val="fr-FR" w:bidi="ar-SA"/>
              </w:rPr>
              <w:t xml:space="preserve"> </w:t>
            </w:r>
            <w:proofErr w:type="spellStart"/>
            <w:r w:rsidRPr="00E969F1">
              <w:rPr>
                <w:rFonts w:asciiTheme="minorHAnsi" w:hAnsiTheme="minorHAnsi" w:cstheme="minorHAnsi"/>
                <w:i/>
                <w:iCs/>
                <w:kern w:val="0"/>
                <w:sz w:val="20"/>
                <w:szCs w:val="20"/>
                <w:lang w:val="fr-FR" w:bidi="ar-SA"/>
              </w:rPr>
              <w:t>vitalba</w:t>
            </w:r>
            <w:proofErr w:type="spellEnd"/>
          </w:p>
        </w:tc>
        <w:tc>
          <w:tcPr>
            <w:tcW w:w="2640" w:type="dxa"/>
            <w:tcBorders>
              <w:top w:val="single" w:sz="4" w:space="0" w:color="auto"/>
              <w:left w:val="nil"/>
              <w:bottom w:val="single" w:sz="4" w:space="0" w:color="auto"/>
              <w:right w:val="single" w:sz="4" w:space="0" w:color="auto"/>
            </w:tcBorders>
            <w:shd w:val="clear" w:color="auto" w:fill="auto"/>
            <w:vAlign w:val="bottom"/>
          </w:tcPr>
          <w:p w:rsidR="00FB0916" w:rsidRPr="00E969F1" w:rsidRDefault="00FB0916" w:rsidP="005E550F">
            <w:pPr>
              <w:rPr>
                <w:rFonts w:asciiTheme="minorHAnsi" w:hAnsiTheme="minorHAnsi" w:cstheme="minorHAnsi"/>
                <w:kern w:val="0"/>
                <w:sz w:val="20"/>
                <w:szCs w:val="20"/>
                <w:lang w:val="fr-FR" w:bidi="ar-SA"/>
              </w:rPr>
            </w:pPr>
            <w:r w:rsidRPr="00E969F1">
              <w:rPr>
                <w:rFonts w:asciiTheme="minorHAnsi" w:hAnsiTheme="minorHAnsi" w:cstheme="minorHAnsi"/>
                <w:kern w:val="0"/>
                <w:sz w:val="20"/>
                <w:szCs w:val="20"/>
                <w:lang w:val="fr-FR" w:bidi="ar-SA"/>
              </w:rPr>
              <w:t>Clématite des haies</w:t>
            </w:r>
          </w:p>
        </w:tc>
      </w:tr>
      <w:tr w:rsidR="00FB0916" w:rsidRPr="00FB094C" w:rsidTr="005E550F">
        <w:trPr>
          <w:trHeight w:val="315"/>
        </w:trPr>
        <w:tc>
          <w:tcPr>
            <w:tcW w:w="2840" w:type="dxa"/>
            <w:vMerge/>
            <w:tcBorders>
              <w:left w:val="single" w:sz="4" w:space="0" w:color="auto"/>
              <w:right w:val="single" w:sz="4" w:space="0" w:color="auto"/>
            </w:tcBorders>
            <w:vAlign w:val="center"/>
          </w:tcPr>
          <w:p w:rsidR="00FB0916" w:rsidRPr="00E969F1" w:rsidRDefault="00FB0916" w:rsidP="005E550F">
            <w:pPr>
              <w:widowControl/>
              <w:suppressAutoHyphens w:val="0"/>
              <w:autoSpaceDN/>
              <w:textAlignment w:val="auto"/>
              <w:rPr>
                <w:rFonts w:asciiTheme="minorHAnsi" w:eastAsia="Times New Roman" w:hAnsiTheme="minorHAnsi" w:cstheme="minorHAnsi"/>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FB0916" w:rsidRPr="00E969F1" w:rsidRDefault="00FB0916" w:rsidP="005E550F">
            <w:pPr>
              <w:rPr>
                <w:rFonts w:asciiTheme="minorHAnsi" w:hAnsiTheme="minorHAnsi" w:cstheme="minorHAnsi"/>
                <w:i/>
                <w:sz w:val="20"/>
                <w:szCs w:val="20"/>
                <w:lang w:val="fr-FR"/>
              </w:rPr>
            </w:pPr>
            <w:r w:rsidRPr="00E969F1">
              <w:rPr>
                <w:rFonts w:asciiTheme="minorHAnsi" w:hAnsiTheme="minorHAnsi" w:cstheme="minorHAnsi"/>
                <w:i/>
                <w:iCs/>
                <w:kern w:val="0"/>
                <w:sz w:val="20"/>
                <w:szCs w:val="20"/>
                <w:lang w:val="fr-FR" w:bidi="ar-SA"/>
              </w:rPr>
              <w:t xml:space="preserve">Hedera </w:t>
            </w:r>
            <w:proofErr w:type="spellStart"/>
            <w:r w:rsidRPr="00E969F1">
              <w:rPr>
                <w:rFonts w:asciiTheme="minorHAnsi" w:hAnsiTheme="minorHAnsi" w:cstheme="minorHAnsi"/>
                <w:i/>
                <w:iCs/>
                <w:kern w:val="0"/>
                <w:sz w:val="20"/>
                <w:szCs w:val="20"/>
                <w:lang w:val="fr-FR" w:bidi="ar-SA"/>
              </w:rPr>
              <w:t>helix</w:t>
            </w:r>
            <w:proofErr w:type="spellEnd"/>
          </w:p>
        </w:tc>
        <w:tc>
          <w:tcPr>
            <w:tcW w:w="2640" w:type="dxa"/>
            <w:tcBorders>
              <w:top w:val="single" w:sz="4" w:space="0" w:color="auto"/>
              <w:left w:val="nil"/>
              <w:bottom w:val="single" w:sz="4" w:space="0" w:color="auto"/>
              <w:right w:val="single" w:sz="4" w:space="0" w:color="auto"/>
            </w:tcBorders>
            <w:shd w:val="clear" w:color="auto" w:fill="auto"/>
            <w:vAlign w:val="bottom"/>
          </w:tcPr>
          <w:p w:rsidR="00FB0916" w:rsidRPr="00E969F1" w:rsidRDefault="00FB0916" w:rsidP="005E550F">
            <w:pPr>
              <w:rPr>
                <w:rFonts w:asciiTheme="minorHAnsi" w:hAnsiTheme="minorHAnsi" w:cstheme="minorHAnsi"/>
                <w:sz w:val="20"/>
                <w:szCs w:val="20"/>
                <w:lang w:val="fr-FR"/>
              </w:rPr>
            </w:pPr>
            <w:r w:rsidRPr="00E969F1">
              <w:rPr>
                <w:rFonts w:asciiTheme="minorHAnsi" w:hAnsiTheme="minorHAnsi" w:cstheme="minorHAnsi"/>
                <w:kern w:val="0"/>
                <w:sz w:val="20"/>
                <w:szCs w:val="20"/>
                <w:lang w:val="fr-FR" w:bidi="ar-SA"/>
              </w:rPr>
              <w:t>Lierre grimpant</w:t>
            </w:r>
          </w:p>
        </w:tc>
      </w:tr>
      <w:tr w:rsidR="00FB0916" w:rsidRPr="00FB094C" w:rsidTr="005E550F">
        <w:trPr>
          <w:trHeight w:val="315"/>
        </w:trPr>
        <w:tc>
          <w:tcPr>
            <w:tcW w:w="2840" w:type="dxa"/>
            <w:vMerge/>
            <w:tcBorders>
              <w:left w:val="single" w:sz="4" w:space="0" w:color="auto"/>
              <w:bottom w:val="single" w:sz="4" w:space="0" w:color="auto"/>
              <w:right w:val="single" w:sz="4" w:space="0" w:color="auto"/>
            </w:tcBorders>
            <w:vAlign w:val="center"/>
          </w:tcPr>
          <w:p w:rsidR="00FB0916" w:rsidRPr="00E969F1" w:rsidRDefault="00FB0916" w:rsidP="005E550F">
            <w:pPr>
              <w:widowControl/>
              <w:suppressAutoHyphens w:val="0"/>
              <w:autoSpaceDN/>
              <w:textAlignment w:val="auto"/>
              <w:rPr>
                <w:rFonts w:asciiTheme="minorHAnsi" w:eastAsia="Times New Roman" w:hAnsiTheme="minorHAnsi" w:cstheme="minorHAnsi"/>
                <w:kern w:val="0"/>
                <w:sz w:val="20"/>
                <w:szCs w:val="20"/>
                <w:lang w:val="fr-FR" w:eastAsia="fr-FR" w:bidi="ar-SA"/>
              </w:rPr>
            </w:pPr>
          </w:p>
        </w:tc>
        <w:tc>
          <w:tcPr>
            <w:tcW w:w="3060" w:type="dxa"/>
            <w:tcBorders>
              <w:top w:val="single" w:sz="4" w:space="0" w:color="auto"/>
              <w:left w:val="nil"/>
              <w:bottom w:val="single" w:sz="4" w:space="0" w:color="auto"/>
              <w:right w:val="single" w:sz="4" w:space="0" w:color="auto"/>
            </w:tcBorders>
            <w:shd w:val="clear" w:color="auto" w:fill="auto"/>
            <w:vAlign w:val="bottom"/>
          </w:tcPr>
          <w:p w:rsidR="00FB0916" w:rsidRPr="00E969F1" w:rsidRDefault="00FB0916" w:rsidP="005E550F">
            <w:pPr>
              <w:rPr>
                <w:rFonts w:asciiTheme="minorHAnsi" w:hAnsiTheme="minorHAnsi" w:cstheme="minorHAnsi"/>
                <w:i/>
                <w:sz w:val="20"/>
                <w:szCs w:val="20"/>
                <w:lang w:val="fr-FR"/>
              </w:rPr>
            </w:pPr>
            <w:proofErr w:type="spellStart"/>
            <w:r w:rsidRPr="00E969F1">
              <w:rPr>
                <w:rFonts w:asciiTheme="minorHAnsi" w:hAnsiTheme="minorHAnsi" w:cstheme="minorHAnsi"/>
                <w:i/>
                <w:iCs/>
                <w:kern w:val="0"/>
                <w:sz w:val="20"/>
                <w:szCs w:val="20"/>
                <w:lang w:val="fr-FR" w:bidi="ar-SA"/>
              </w:rPr>
              <w:t>Lonicera</w:t>
            </w:r>
            <w:proofErr w:type="spellEnd"/>
            <w:r w:rsidRPr="00E969F1">
              <w:rPr>
                <w:rFonts w:asciiTheme="minorHAnsi" w:hAnsiTheme="minorHAnsi" w:cstheme="minorHAnsi"/>
                <w:i/>
                <w:iCs/>
                <w:kern w:val="0"/>
                <w:sz w:val="20"/>
                <w:szCs w:val="20"/>
                <w:lang w:val="fr-FR" w:bidi="ar-SA"/>
              </w:rPr>
              <w:t xml:space="preserve"> </w:t>
            </w:r>
            <w:proofErr w:type="spellStart"/>
            <w:r w:rsidRPr="00E969F1">
              <w:rPr>
                <w:rFonts w:asciiTheme="minorHAnsi" w:hAnsiTheme="minorHAnsi" w:cstheme="minorHAnsi"/>
                <w:i/>
                <w:iCs/>
                <w:kern w:val="0"/>
                <w:sz w:val="20"/>
                <w:szCs w:val="20"/>
                <w:lang w:val="fr-FR" w:bidi="ar-SA"/>
              </w:rPr>
              <w:t>periclymenum</w:t>
            </w:r>
            <w:proofErr w:type="spellEnd"/>
          </w:p>
        </w:tc>
        <w:tc>
          <w:tcPr>
            <w:tcW w:w="2640" w:type="dxa"/>
            <w:tcBorders>
              <w:top w:val="single" w:sz="4" w:space="0" w:color="auto"/>
              <w:left w:val="nil"/>
              <w:bottom w:val="single" w:sz="4" w:space="0" w:color="auto"/>
              <w:right w:val="single" w:sz="4" w:space="0" w:color="auto"/>
            </w:tcBorders>
            <w:shd w:val="clear" w:color="auto" w:fill="auto"/>
            <w:vAlign w:val="bottom"/>
          </w:tcPr>
          <w:p w:rsidR="00FB0916" w:rsidRPr="00E969F1" w:rsidRDefault="00FB0916" w:rsidP="005E550F">
            <w:pPr>
              <w:rPr>
                <w:rFonts w:asciiTheme="minorHAnsi" w:hAnsiTheme="minorHAnsi" w:cstheme="minorHAnsi"/>
                <w:sz w:val="20"/>
                <w:szCs w:val="20"/>
                <w:lang w:val="fr-FR"/>
              </w:rPr>
            </w:pPr>
            <w:r w:rsidRPr="00E969F1">
              <w:rPr>
                <w:rFonts w:asciiTheme="minorHAnsi" w:hAnsiTheme="minorHAnsi" w:cstheme="minorHAnsi"/>
                <w:kern w:val="0"/>
                <w:sz w:val="20"/>
                <w:szCs w:val="20"/>
                <w:lang w:val="fr-FR" w:bidi="ar-SA"/>
              </w:rPr>
              <w:t>Chèvrefeuille des bois</w:t>
            </w:r>
          </w:p>
        </w:tc>
      </w:tr>
    </w:tbl>
    <w:p w:rsidR="00FB0916" w:rsidRDefault="00FB0916" w:rsidP="00FB0916">
      <w:pPr>
        <w:rPr>
          <w:lang w:val="fr-FR"/>
        </w:rPr>
      </w:pPr>
    </w:p>
    <w:p w:rsidR="00FB0916" w:rsidRDefault="00FB0916" w:rsidP="00FB0916">
      <w:pPr>
        <w:rPr>
          <w:color w:val="00B050"/>
          <w:sz w:val="20"/>
          <w:szCs w:val="20"/>
          <w:lang w:val="fr-FR"/>
        </w:rPr>
      </w:pPr>
      <w:r w:rsidRPr="00E969F1">
        <w:rPr>
          <w:color w:val="00B050"/>
          <w:sz w:val="20"/>
          <w:szCs w:val="20"/>
          <w:lang w:val="fr-FR"/>
        </w:rPr>
        <w:t>*sous réserve d’une certification d’origine génétique locale ou équivalence</w:t>
      </w:r>
    </w:p>
    <w:p w:rsidR="00FB0916" w:rsidRPr="00E969F1" w:rsidRDefault="00FB0916" w:rsidP="00FB0916">
      <w:pPr>
        <w:rPr>
          <w:sz w:val="20"/>
          <w:szCs w:val="20"/>
          <w:lang w:val="fr-FR"/>
        </w:rPr>
      </w:pPr>
      <w:r>
        <w:rPr>
          <w:color w:val="00B050"/>
          <w:sz w:val="20"/>
          <w:szCs w:val="20"/>
          <w:lang w:val="fr-FR"/>
        </w:rPr>
        <w:t>** Guide des arbres et arbustes en région NPDC dans le cadre de projets relatifs à la mise en œuvre de la politique régionale trame verte et bleue, 2010</w:t>
      </w:r>
      <w:r w:rsidRPr="00E969F1">
        <w:rPr>
          <w:sz w:val="20"/>
          <w:szCs w:val="20"/>
          <w:lang w:val="fr-FR"/>
        </w:rPr>
        <w:br w:type="page"/>
      </w:r>
    </w:p>
    <w:p w:rsidR="00FB0916" w:rsidRPr="00FB094C" w:rsidRDefault="00FB0916" w:rsidP="00FB0916">
      <w:pPr>
        <w:pStyle w:val="Standard"/>
        <w:jc w:val="center"/>
        <w:rPr>
          <w:b/>
          <w:sz w:val="28"/>
          <w:szCs w:val="28"/>
          <w:lang w:val="fr-FR"/>
        </w:rPr>
      </w:pPr>
      <w:r w:rsidRPr="00FB094C">
        <w:rPr>
          <w:b/>
          <w:sz w:val="28"/>
          <w:szCs w:val="28"/>
          <w:lang w:val="fr-FR"/>
        </w:rPr>
        <w:t xml:space="preserve">Annexe 3 : Liste des espèces </w:t>
      </w:r>
      <w:proofErr w:type="spellStart"/>
      <w:r w:rsidRPr="00FB094C">
        <w:rPr>
          <w:b/>
          <w:sz w:val="28"/>
          <w:szCs w:val="28"/>
          <w:lang w:val="fr-FR"/>
        </w:rPr>
        <w:t>prairiales</w:t>
      </w:r>
      <w:proofErr w:type="spellEnd"/>
      <w:r w:rsidRPr="00FB094C">
        <w:rPr>
          <w:b/>
          <w:sz w:val="28"/>
          <w:szCs w:val="28"/>
          <w:lang w:val="fr-FR"/>
        </w:rPr>
        <w:t xml:space="preserve"> proposées dans le cadre du programme SAPOLL « </w:t>
      </w:r>
      <w:proofErr w:type="spellStart"/>
      <w:r w:rsidRPr="00FB094C">
        <w:rPr>
          <w:b/>
          <w:sz w:val="28"/>
          <w:szCs w:val="28"/>
          <w:lang w:val="fr-FR"/>
        </w:rPr>
        <w:t>SAUvons</w:t>
      </w:r>
      <w:proofErr w:type="spellEnd"/>
      <w:r w:rsidRPr="00FB094C">
        <w:rPr>
          <w:b/>
          <w:sz w:val="28"/>
          <w:szCs w:val="28"/>
          <w:lang w:val="fr-FR"/>
        </w:rPr>
        <w:t xml:space="preserve"> les </w:t>
      </w:r>
      <w:proofErr w:type="spellStart"/>
      <w:r w:rsidRPr="00FB094C">
        <w:rPr>
          <w:b/>
          <w:sz w:val="28"/>
          <w:szCs w:val="28"/>
          <w:lang w:val="fr-FR"/>
        </w:rPr>
        <w:t>POLLinisateur</w:t>
      </w:r>
      <w:proofErr w:type="spellEnd"/>
      <w:r w:rsidRPr="00FB094C">
        <w:rPr>
          <w:b/>
          <w:sz w:val="28"/>
          <w:szCs w:val="28"/>
          <w:lang w:val="fr-FR"/>
        </w:rPr>
        <w:t xml:space="preserve"> » </w:t>
      </w:r>
    </w:p>
    <w:p w:rsidR="00FB0916" w:rsidRPr="00FB094C" w:rsidRDefault="00FB0916" w:rsidP="00FB0916">
      <w:pPr>
        <w:pStyle w:val="Standard"/>
        <w:jc w:val="center"/>
        <w:rPr>
          <w:b/>
          <w:sz w:val="28"/>
          <w:szCs w:val="28"/>
          <w:lang w:val="fr-FR"/>
        </w:rPr>
      </w:pPr>
    </w:p>
    <w:p w:rsidR="00FB0916" w:rsidRPr="00FB094C" w:rsidRDefault="00FB0916" w:rsidP="00FB0916">
      <w:pPr>
        <w:pStyle w:val="Standard"/>
        <w:jc w:val="center"/>
        <w:rPr>
          <w:b/>
          <w:sz w:val="28"/>
          <w:szCs w:val="28"/>
          <w:lang w:val="fr-FR"/>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0"/>
        <w:gridCol w:w="3060"/>
        <w:gridCol w:w="2796"/>
      </w:tblGrid>
      <w:tr w:rsidR="00FB0916" w:rsidRPr="00FB094C" w:rsidTr="005E550F">
        <w:trPr>
          <w:trHeight w:val="315"/>
          <w:jc w:val="center"/>
        </w:trPr>
        <w:tc>
          <w:tcPr>
            <w:tcW w:w="3060" w:type="dxa"/>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Latin</w:t>
            </w:r>
          </w:p>
        </w:tc>
        <w:tc>
          <w:tcPr>
            <w:tcW w:w="3060" w:type="dxa"/>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Latin</w:t>
            </w:r>
          </w:p>
        </w:tc>
        <w:tc>
          <w:tcPr>
            <w:tcW w:w="2796" w:type="dxa"/>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Vernaculaire</w:t>
            </w:r>
          </w:p>
        </w:tc>
      </w:tr>
      <w:tr w:rsidR="00FB0916" w:rsidRPr="00FB094C" w:rsidTr="005E550F">
        <w:trPr>
          <w:trHeight w:val="315"/>
          <w:jc w:val="center"/>
        </w:trPr>
        <w:tc>
          <w:tcPr>
            <w:tcW w:w="3060" w:type="dxa"/>
            <w:vMerge w:val="restart"/>
            <w:vAlign w:val="center"/>
          </w:tcPr>
          <w:p w:rsidR="00FB0916" w:rsidRPr="00FB094C" w:rsidRDefault="00FB0916" w:rsidP="005E550F">
            <w:pPr>
              <w:jc w:val="center"/>
              <w:rPr>
                <w:rFonts w:asciiTheme="minorHAnsi" w:hAnsiTheme="minorHAnsi" w:cs="Arial"/>
                <w:i/>
                <w:iCs/>
                <w:sz w:val="20"/>
                <w:szCs w:val="20"/>
                <w:lang w:val="fr-FR"/>
              </w:rPr>
            </w:pPr>
            <w:r w:rsidRPr="00FB094C">
              <w:rPr>
                <w:rFonts w:asciiTheme="minorHAnsi" w:hAnsiTheme="minorHAnsi" w:cs="Arial"/>
                <w:i/>
                <w:iCs/>
                <w:sz w:val="20"/>
                <w:szCs w:val="20"/>
                <w:lang w:val="fr-FR"/>
              </w:rPr>
              <w:t>Graminées</w:t>
            </w:r>
          </w:p>
          <w:p w:rsidR="00FB0916" w:rsidRPr="00FB094C" w:rsidRDefault="00FB0916" w:rsidP="005E550F">
            <w:pPr>
              <w:jc w:val="center"/>
              <w:rPr>
                <w:rFonts w:asciiTheme="minorHAnsi" w:hAnsiTheme="minorHAnsi" w:cs="Arial"/>
                <w:i/>
                <w:iCs/>
                <w:sz w:val="20"/>
                <w:szCs w:val="20"/>
                <w:lang w:val="fr-FR"/>
              </w:rPr>
            </w:pPr>
            <w:r w:rsidRPr="00FB094C">
              <w:rPr>
                <w:rFonts w:asciiTheme="minorHAnsi" w:hAnsiTheme="minorHAnsi" w:cs="Arial"/>
                <w:i/>
                <w:iCs/>
                <w:sz w:val="20"/>
                <w:szCs w:val="20"/>
                <w:lang w:val="fr-FR"/>
              </w:rPr>
              <w:t>(Monocotylédones)</w:t>
            </w:r>
          </w:p>
        </w:tc>
        <w:tc>
          <w:tcPr>
            <w:tcW w:w="3060" w:type="dxa"/>
            <w:shd w:val="clear" w:color="auto" w:fill="auto"/>
            <w:noWrap/>
            <w:vAlign w:val="center"/>
            <w:hideMark/>
          </w:tcPr>
          <w:p w:rsidR="00FB0916" w:rsidRPr="00FB094C" w:rsidRDefault="00FB0916" w:rsidP="005E550F">
            <w:pPr>
              <w:rPr>
                <w:rFonts w:asciiTheme="minorHAnsi" w:hAnsiTheme="minorHAnsi" w:cs="Arial"/>
                <w:i/>
                <w:iCs/>
                <w:sz w:val="20"/>
                <w:szCs w:val="20"/>
                <w:lang w:val="fr-FR"/>
              </w:rPr>
            </w:pPr>
            <w:proofErr w:type="spellStart"/>
            <w:r w:rsidRPr="00FB094C">
              <w:rPr>
                <w:rFonts w:asciiTheme="minorHAnsi" w:hAnsiTheme="minorHAnsi" w:cs="Arial"/>
                <w:i/>
                <w:iCs/>
                <w:sz w:val="20"/>
                <w:szCs w:val="20"/>
                <w:lang w:val="fr-FR"/>
              </w:rPr>
              <w:t>Festuca</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rubra</w:t>
            </w:r>
            <w:proofErr w:type="spellEnd"/>
          </w:p>
        </w:tc>
        <w:tc>
          <w:tcPr>
            <w:tcW w:w="2796" w:type="dxa"/>
            <w:shd w:val="clear" w:color="auto" w:fill="auto"/>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Fétuque rouge</w:t>
            </w:r>
          </w:p>
        </w:tc>
      </w:tr>
      <w:tr w:rsidR="00FB0916" w:rsidRPr="00FB094C" w:rsidTr="005E550F">
        <w:trPr>
          <w:trHeight w:val="315"/>
          <w:jc w:val="center"/>
        </w:trPr>
        <w:tc>
          <w:tcPr>
            <w:tcW w:w="3060" w:type="dxa"/>
            <w:vMerge/>
            <w:vAlign w:val="center"/>
          </w:tcPr>
          <w:p w:rsidR="00FB0916" w:rsidRPr="00FB094C" w:rsidRDefault="00FB0916" w:rsidP="005E550F">
            <w:pPr>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rPr>
                <w:rFonts w:asciiTheme="minorHAnsi" w:hAnsiTheme="minorHAnsi" w:cs="Arial"/>
                <w:i/>
                <w:iCs/>
                <w:sz w:val="20"/>
                <w:szCs w:val="20"/>
                <w:lang w:val="fr-FR"/>
              </w:rPr>
            </w:pPr>
            <w:proofErr w:type="spellStart"/>
            <w:r w:rsidRPr="00FB094C">
              <w:rPr>
                <w:rFonts w:asciiTheme="minorHAnsi" w:hAnsiTheme="minorHAnsi" w:cs="Arial"/>
                <w:i/>
                <w:iCs/>
                <w:sz w:val="20"/>
                <w:szCs w:val="20"/>
                <w:lang w:val="fr-FR"/>
              </w:rPr>
              <w:t>Poa</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pratensis</w:t>
            </w:r>
            <w:proofErr w:type="spellEnd"/>
          </w:p>
        </w:tc>
        <w:tc>
          <w:tcPr>
            <w:tcW w:w="2796" w:type="dxa"/>
            <w:shd w:val="clear" w:color="auto" w:fill="auto"/>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Pâturin des prés</w:t>
            </w:r>
          </w:p>
        </w:tc>
      </w:tr>
      <w:tr w:rsidR="00FB0916" w:rsidRPr="00FB094C" w:rsidTr="005E550F">
        <w:trPr>
          <w:trHeight w:val="315"/>
          <w:jc w:val="center"/>
        </w:trPr>
        <w:tc>
          <w:tcPr>
            <w:tcW w:w="3060" w:type="dxa"/>
            <w:vMerge/>
            <w:vAlign w:val="center"/>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Cynosurus</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cristatus</w:t>
            </w:r>
            <w:proofErr w:type="spellEnd"/>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Crételle des prés</w:t>
            </w:r>
          </w:p>
        </w:tc>
      </w:tr>
      <w:tr w:rsidR="00FB0916" w:rsidRPr="00FB094C" w:rsidTr="005E550F">
        <w:trPr>
          <w:trHeight w:val="315"/>
          <w:jc w:val="center"/>
        </w:trPr>
        <w:tc>
          <w:tcPr>
            <w:tcW w:w="3060" w:type="dxa"/>
            <w:vMerge w:val="restart"/>
            <w:vAlign w:val="center"/>
          </w:tcPr>
          <w:p w:rsidR="00FB0916" w:rsidRPr="00FB094C" w:rsidRDefault="00FB0916" w:rsidP="005E550F">
            <w:pPr>
              <w:widowControl/>
              <w:suppressAutoHyphens w:val="0"/>
              <w:autoSpaceDN/>
              <w:jc w:val="center"/>
              <w:textAlignment w:val="auto"/>
              <w:rPr>
                <w:rFonts w:asciiTheme="minorHAnsi" w:hAnsiTheme="minorHAnsi" w:cs="Arial"/>
                <w:i/>
                <w:iCs/>
                <w:sz w:val="20"/>
                <w:szCs w:val="20"/>
                <w:lang w:val="fr-FR"/>
              </w:rPr>
            </w:pPr>
            <w:r w:rsidRPr="00FB094C">
              <w:rPr>
                <w:rFonts w:asciiTheme="minorHAnsi" w:hAnsiTheme="minorHAnsi" w:cs="Arial"/>
                <w:i/>
                <w:iCs/>
                <w:sz w:val="20"/>
                <w:szCs w:val="20"/>
                <w:lang w:val="fr-FR"/>
              </w:rPr>
              <w:t>Plantes fleuries</w:t>
            </w:r>
          </w:p>
          <w:p w:rsidR="00FB0916" w:rsidRPr="00FB094C" w:rsidRDefault="00FB0916" w:rsidP="005E550F">
            <w:pPr>
              <w:widowControl/>
              <w:suppressAutoHyphens w:val="0"/>
              <w:autoSpaceDN/>
              <w:jc w:val="center"/>
              <w:textAlignment w:val="auto"/>
              <w:rPr>
                <w:rFonts w:asciiTheme="minorHAnsi" w:hAnsiTheme="minorHAnsi" w:cs="Arial"/>
                <w:i/>
                <w:iCs/>
                <w:sz w:val="20"/>
                <w:szCs w:val="20"/>
                <w:lang w:val="fr-FR"/>
              </w:rPr>
            </w:pPr>
          </w:p>
          <w:p w:rsidR="00FB0916" w:rsidRPr="00FB094C" w:rsidRDefault="00FB0916" w:rsidP="005E550F">
            <w:pPr>
              <w:widowControl/>
              <w:suppressAutoHyphens w:val="0"/>
              <w:autoSpaceDN/>
              <w:jc w:val="center"/>
              <w:textAlignment w:val="auto"/>
              <w:rPr>
                <w:rFonts w:asciiTheme="minorHAnsi" w:hAnsiTheme="minorHAnsi" w:cs="Arial"/>
                <w:i/>
                <w:iCs/>
                <w:sz w:val="20"/>
                <w:szCs w:val="20"/>
                <w:lang w:val="fr-FR"/>
              </w:rPr>
            </w:pPr>
            <w:r w:rsidRPr="00FB094C">
              <w:rPr>
                <w:rFonts w:asciiTheme="minorHAnsi" w:hAnsiTheme="minorHAnsi" w:cs="Arial"/>
                <w:i/>
                <w:iCs/>
                <w:sz w:val="20"/>
                <w:szCs w:val="20"/>
                <w:lang w:val="fr-FR"/>
              </w:rPr>
              <w:t>(Dicotylédones)</w:t>
            </w: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Prunella</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vulgaris</w:t>
            </w:r>
            <w:proofErr w:type="spellEnd"/>
            <w:r w:rsidRPr="00FB094C">
              <w:rPr>
                <w:rFonts w:asciiTheme="minorHAnsi" w:hAnsiTheme="minorHAnsi" w:cs="Arial"/>
                <w:i/>
                <w:iCs/>
                <w:sz w:val="20"/>
                <w:szCs w:val="20"/>
                <w:lang w:val="fr-FR"/>
              </w:rPr>
              <w:t xml:space="preserve"> L.</w:t>
            </w:r>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Brunelle commune</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Ajuga</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reptans</w:t>
            </w:r>
            <w:proofErr w:type="spellEnd"/>
            <w:r w:rsidRPr="00FB094C">
              <w:rPr>
                <w:rFonts w:asciiTheme="minorHAnsi" w:hAnsiTheme="minorHAnsi" w:cs="Arial"/>
                <w:i/>
                <w:iCs/>
                <w:sz w:val="20"/>
                <w:szCs w:val="20"/>
                <w:lang w:val="fr-FR"/>
              </w:rPr>
              <w:t xml:space="preserve"> L.</w:t>
            </w:r>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Bugle rampante</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r w:rsidRPr="00FB094C">
              <w:rPr>
                <w:rFonts w:asciiTheme="minorHAnsi" w:hAnsiTheme="minorHAnsi" w:cs="Arial"/>
                <w:i/>
                <w:iCs/>
                <w:sz w:val="20"/>
                <w:szCs w:val="20"/>
                <w:lang w:val="fr-FR"/>
              </w:rPr>
              <w:t xml:space="preserve">Galium </w:t>
            </w:r>
            <w:proofErr w:type="spellStart"/>
            <w:r w:rsidRPr="00FB094C">
              <w:rPr>
                <w:rFonts w:asciiTheme="minorHAnsi" w:hAnsiTheme="minorHAnsi" w:cs="Arial"/>
                <w:i/>
                <w:iCs/>
                <w:sz w:val="20"/>
                <w:szCs w:val="20"/>
                <w:lang w:val="fr-FR"/>
              </w:rPr>
              <w:t>mollugo</w:t>
            </w:r>
            <w:proofErr w:type="spellEnd"/>
            <w:r w:rsidRPr="00FB094C">
              <w:rPr>
                <w:rFonts w:asciiTheme="minorHAnsi" w:hAnsiTheme="minorHAnsi" w:cs="Arial"/>
                <w:i/>
                <w:iCs/>
                <w:sz w:val="20"/>
                <w:szCs w:val="20"/>
                <w:lang w:val="fr-FR"/>
              </w:rPr>
              <w:t xml:space="preserve"> L.</w:t>
            </w:r>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Caille-lait blanc</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Centaurea</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jacea</w:t>
            </w:r>
            <w:proofErr w:type="spellEnd"/>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proofErr w:type="spellStart"/>
            <w:r w:rsidRPr="00FB094C">
              <w:rPr>
                <w:rFonts w:asciiTheme="minorHAnsi" w:hAnsiTheme="minorHAnsi" w:cs="Arial"/>
                <w:sz w:val="20"/>
                <w:szCs w:val="20"/>
                <w:lang w:val="fr-FR"/>
              </w:rPr>
              <w:t>Centaurea</w:t>
            </w:r>
            <w:proofErr w:type="spellEnd"/>
            <w:r w:rsidRPr="00FB094C">
              <w:rPr>
                <w:rFonts w:asciiTheme="minorHAnsi" w:hAnsiTheme="minorHAnsi" w:cs="Arial"/>
                <w:sz w:val="20"/>
                <w:szCs w:val="20"/>
                <w:lang w:val="fr-FR"/>
              </w:rPr>
              <w:t xml:space="preserve"> Jacée</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Crepis</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biennis</w:t>
            </w:r>
            <w:proofErr w:type="spellEnd"/>
            <w:r w:rsidRPr="00FB094C">
              <w:rPr>
                <w:rFonts w:asciiTheme="minorHAnsi" w:hAnsiTheme="minorHAnsi" w:cs="Arial"/>
                <w:i/>
                <w:iCs/>
                <w:sz w:val="20"/>
                <w:szCs w:val="20"/>
                <w:lang w:val="fr-FR"/>
              </w:rPr>
              <w:t xml:space="preserve"> L.</w:t>
            </w:r>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Crépis bisannuel</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r w:rsidRPr="00FB094C">
              <w:rPr>
                <w:rFonts w:asciiTheme="minorHAnsi" w:hAnsiTheme="minorHAnsi" w:cs="Arial"/>
                <w:i/>
                <w:iCs/>
                <w:sz w:val="20"/>
                <w:szCs w:val="20"/>
                <w:lang w:val="fr-FR"/>
              </w:rPr>
              <w:t xml:space="preserve">Daucus </w:t>
            </w:r>
            <w:proofErr w:type="spellStart"/>
            <w:r w:rsidRPr="00FB094C">
              <w:rPr>
                <w:rFonts w:asciiTheme="minorHAnsi" w:hAnsiTheme="minorHAnsi" w:cs="Arial"/>
                <w:i/>
                <w:iCs/>
                <w:sz w:val="20"/>
                <w:szCs w:val="20"/>
                <w:lang w:val="fr-FR"/>
              </w:rPr>
              <w:t>carota</w:t>
            </w:r>
            <w:proofErr w:type="spellEnd"/>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carotte sauvage</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Glechoma</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hederacea</w:t>
            </w:r>
            <w:proofErr w:type="spellEnd"/>
            <w:r w:rsidRPr="00FB094C">
              <w:rPr>
                <w:rFonts w:asciiTheme="minorHAnsi" w:hAnsiTheme="minorHAnsi" w:cs="Arial"/>
                <w:i/>
                <w:iCs/>
                <w:sz w:val="20"/>
                <w:szCs w:val="20"/>
                <w:lang w:val="fr-FR"/>
              </w:rPr>
              <w:t xml:space="preserve"> L.</w:t>
            </w:r>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Lierre terrestre</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Lathyrus</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pratensis</w:t>
            </w:r>
            <w:proofErr w:type="spellEnd"/>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Gesse des prés</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Linaria</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vulgaris</w:t>
            </w:r>
            <w:proofErr w:type="spellEnd"/>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Linaire commune</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r w:rsidRPr="00FB094C">
              <w:rPr>
                <w:rFonts w:asciiTheme="minorHAnsi" w:hAnsiTheme="minorHAnsi" w:cs="Arial"/>
                <w:i/>
                <w:iCs/>
                <w:sz w:val="20"/>
                <w:szCs w:val="20"/>
                <w:lang w:val="fr-FR"/>
              </w:rPr>
              <w:t xml:space="preserve">Lotus </w:t>
            </w:r>
            <w:proofErr w:type="spellStart"/>
            <w:r w:rsidRPr="00FB094C">
              <w:rPr>
                <w:rFonts w:asciiTheme="minorHAnsi" w:hAnsiTheme="minorHAnsi" w:cs="Arial"/>
                <w:i/>
                <w:iCs/>
                <w:sz w:val="20"/>
                <w:szCs w:val="20"/>
                <w:lang w:val="fr-FR"/>
              </w:rPr>
              <w:t>corniculatus</w:t>
            </w:r>
            <w:proofErr w:type="spellEnd"/>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 xml:space="preserve">Lotier </w:t>
            </w:r>
            <w:proofErr w:type="spellStart"/>
            <w:r w:rsidRPr="00FB094C">
              <w:rPr>
                <w:rFonts w:asciiTheme="minorHAnsi" w:hAnsiTheme="minorHAnsi" w:cs="Arial"/>
                <w:sz w:val="20"/>
                <w:szCs w:val="20"/>
                <w:lang w:val="fr-FR"/>
              </w:rPr>
              <w:t>corniculé</w:t>
            </w:r>
            <w:proofErr w:type="spellEnd"/>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Leucanthemum</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vulgare</w:t>
            </w:r>
            <w:proofErr w:type="spellEnd"/>
          </w:p>
        </w:tc>
        <w:tc>
          <w:tcPr>
            <w:tcW w:w="2796" w:type="dxa"/>
            <w:shd w:val="clear" w:color="auto" w:fill="auto"/>
            <w:noWrap/>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Marguerite</w:t>
            </w:r>
          </w:p>
        </w:tc>
      </w:tr>
      <w:tr w:rsidR="00FB0916" w:rsidRPr="00FB094C" w:rsidTr="005E550F">
        <w:trPr>
          <w:trHeight w:val="315"/>
          <w:jc w:val="center"/>
        </w:trPr>
        <w:tc>
          <w:tcPr>
            <w:tcW w:w="3060" w:type="dxa"/>
            <w:vMerge/>
          </w:tcPr>
          <w:p w:rsidR="00FB0916" w:rsidRPr="00FB094C" w:rsidRDefault="00FB0916" w:rsidP="005E550F">
            <w:pPr>
              <w:rPr>
                <w:rFonts w:asciiTheme="minorHAnsi" w:hAnsiTheme="minorHAnsi" w:cs="Arial"/>
                <w:i/>
                <w:iCs/>
                <w:sz w:val="20"/>
                <w:szCs w:val="20"/>
                <w:lang w:val="fr-FR"/>
              </w:rPr>
            </w:pPr>
          </w:p>
        </w:tc>
        <w:tc>
          <w:tcPr>
            <w:tcW w:w="3060" w:type="dxa"/>
            <w:shd w:val="clear" w:color="auto" w:fill="auto"/>
            <w:vAlign w:val="center"/>
            <w:hideMark/>
          </w:tcPr>
          <w:p w:rsidR="00FB0916" w:rsidRPr="00FB094C" w:rsidRDefault="00FB0916" w:rsidP="005E550F">
            <w:pPr>
              <w:rPr>
                <w:rFonts w:asciiTheme="minorHAnsi" w:hAnsiTheme="minorHAnsi" w:cs="Arial"/>
                <w:i/>
                <w:iCs/>
                <w:sz w:val="20"/>
                <w:szCs w:val="20"/>
                <w:lang w:val="fr-FR"/>
              </w:rPr>
            </w:pPr>
            <w:proofErr w:type="spellStart"/>
            <w:r w:rsidRPr="00FB094C">
              <w:rPr>
                <w:rFonts w:asciiTheme="minorHAnsi" w:hAnsiTheme="minorHAnsi" w:cs="Arial"/>
                <w:i/>
                <w:iCs/>
                <w:sz w:val="20"/>
                <w:szCs w:val="20"/>
                <w:lang w:val="fr-FR"/>
              </w:rPr>
              <w:t>Potentilla</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reptans</w:t>
            </w:r>
            <w:proofErr w:type="spellEnd"/>
            <w:r w:rsidRPr="00FB094C">
              <w:rPr>
                <w:rFonts w:asciiTheme="minorHAnsi" w:hAnsiTheme="minorHAnsi" w:cs="Arial"/>
                <w:i/>
                <w:iCs/>
                <w:sz w:val="20"/>
                <w:szCs w:val="20"/>
                <w:lang w:val="fr-FR"/>
              </w:rPr>
              <w:t xml:space="preserve"> L.</w:t>
            </w:r>
          </w:p>
        </w:tc>
        <w:tc>
          <w:tcPr>
            <w:tcW w:w="2796" w:type="dxa"/>
            <w:shd w:val="clear" w:color="auto" w:fill="auto"/>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Potentille rampante</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Ranunculus</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acris</w:t>
            </w:r>
            <w:proofErr w:type="spellEnd"/>
          </w:p>
        </w:tc>
        <w:tc>
          <w:tcPr>
            <w:tcW w:w="2796" w:type="dxa"/>
            <w:shd w:val="clear" w:color="auto" w:fill="auto"/>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Renoncule âcre</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proofErr w:type="spellStart"/>
            <w:r w:rsidRPr="00FB094C">
              <w:rPr>
                <w:rFonts w:asciiTheme="minorHAnsi" w:hAnsiTheme="minorHAnsi" w:cs="Arial"/>
                <w:i/>
                <w:iCs/>
                <w:sz w:val="20"/>
                <w:szCs w:val="20"/>
                <w:lang w:val="fr-FR"/>
              </w:rPr>
              <w:t>Tragopogon</w:t>
            </w:r>
            <w:proofErr w:type="spellEnd"/>
            <w:r w:rsidRPr="00FB094C">
              <w:rPr>
                <w:rFonts w:asciiTheme="minorHAnsi" w:hAnsiTheme="minorHAnsi" w:cs="Arial"/>
                <w:i/>
                <w:iCs/>
                <w:sz w:val="20"/>
                <w:szCs w:val="20"/>
                <w:lang w:val="fr-FR"/>
              </w:rPr>
              <w:t xml:space="preserve"> </w:t>
            </w:r>
            <w:proofErr w:type="spellStart"/>
            <w:r w:rsidRPr="00FB094C">
              <w:rPr>
                <w:rFonts w:asciiTheme="minorHAnsi" w:hAnsiTheme="minorHAnsi" w:cs="Arial"/>
                <w:i/>
                <w:iCs/>
                <w:sz w:val="20"/>
                <w:szCs w:val="20"/>
                <w:lang w:val="fr-FR"/>
              </w:rPr>
              <w:t>pratensis</w:t>
            </w:r>
            <w:proofErr w:type="spellEnd"/>
          </w:p>
        </w:tc>
        <w:tc>
          <w:tcPr>
            <w:tcW w:w="2796" w:type="dxa"/>
            <w:shd w:val="clear" w:color="auto" w:fill="auto"/>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proofErr w:type="spellStart"/>
            <w:r w:rsidRPr="00FB094C">
              <w:rPr>
                <w:rFonts w:asciiTheme="minorHAnsi" w:hAnsiTheme="minorHAnsi" w:cs="Arial"/>
                <w:sz w:val="20"/>
                <w:szCs w:val="20"/>
                <w:lang w:val="fr-FR"/>
              </w:rPr>
              <w:t>Salsifi</w:t>
            </w:r>
            <w:proofErr w:type="spellEnd"/>
            <w:r w:rsidRPr="00FB094C">
              <w:rPr>
                <w:rFonts w:asciiTheme="minorHAnsi" w:hAnsiTheme="minorHAnsi" w:cs="Arial"/>
                <w:sz w:val="20"/>
                <w:szCs w:val="20"/>
                <w:lang w:val="fr-FR"/>
              </w:rPr>
              <w:t xml:space="preserve"> des prés</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r w:rsidRPr="00FB094C">
              <w:rPr>
                <w:rFonts w:asciiTheme="minorHAnsi" w:hAnsiTheme="minorHAnsi" w:cs="Arial"/>
                <w:i/>
                <w:iCs/>
                <w:sz w:val="20"/>
                <w:szCs w:val="20"/>
                <w:lang w:val="fr-FR"/>
              </w:rPr>
              <w:t>Trifolium repens</w:t>
            </w:r>
          </w:p>
        </w:tc>
        <w:tc>
          <w:tcPr>
            <w:tcW w:w="2796" w:type="dxa"/>
            <w:shd w:val="clear" w:color="auto" w:fill="auto"/>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Trèfle blanc</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r w:rsidRPr="00FB094C">
              <w:rPr>
                <w:rFonts w:asciiTheme="minorHAnsi" w:hAnsiTheme="minorHAnsi" w:cs="Arial"/>
                <w:i/>
                <w:iCs/>
                <w:sz w:val="20"/>
                <w:szCs w:val="20"/>
                <w:lang w:val="fr-FR"/>
              </w:rPr>
              <w:t xml:space="preserve">Trifolium </w:t>
            </w:r>
            <w:proofErr w:type="spellStart"/>
            <w:r w:rsidRPr="00FB094C">
              <w:rPr>
                <w:rFonts w:asciiTheme="minorHAnsi" w:hAnsiTheme="minorHAnsi" w:cs="Arial"/>
                <w:i/>
                <w:iCs/>
                <w:sz w:val="20"/>
                <w:szCs w:val="20"/>
                <w:lang w:val="fr-FR"/>
              </w:rPr>
              <w:t>pratense</w:t>
            </w:r>
            <w:proofErr w:type="spellEnd"/>
          </w:p>
        </w:tc>
        <w:tc>
          <w:tcPr>
            <w:tcW w:w="2796" w:type="dxa"/>
            <w:shd w:val="clear" w:color="auto" w:fill="auto"/>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Trèfle violet</w:t>
            </w:r>
          </w:p>
        </w:tc>
      </w:tr>
      <w:tr w:rsidR="00FB0916" w:rsidRPr="00FB094C" w:rsidTr="005E550F">
        <w:trPr>
          <w:trHeight w:val="315"/>
          <w:jc w:val="center"/>
        </w:trPr>
        <w:tc>
          <w:tcPr>
            <w:tcW w:w="3060" w:type="dxa"/>
            <w:vMerge/>
          </w:tcPr>
          <w:p w:rsidR="00FB0916" w:rsidRPr="00FB094C" w:rsidRDefault="00FB0916" w:rsidP="005E550F">
            <w:pPr>
              <w:widowControl/>
              <w:suppressAutoHyphens w:val="0"/>
              <w:autoSpaceDN/>
              <w:textAlignment w:val="auto"/>
              <w:rPr>
                <w:rFonts w:asciiTheme="minorHAnsi" w:hAnsiTheme="minorHAnsi" w:cs="Arial"/>
                <w:i/>
                <w:iCs/>
                <w:sz w:val="20"/>
                <w:szCs w:val="20"/>
                <w:lang w:val="fr-FR"/>
              </w:rPr>
            </w:pPr>
          </w:p>
        </w:tc>
        <w:tc>
          <w:tcPr>
            <w:tcW w:w="3060" w:type="dxa"/>
            <w:shd w:val="clear" w:color="auto" w:fill="auto"/>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i/>
                <w:iCs/>
                <w:kern w:val="0"/>
                <w:sz w:val="20"/>
                <w:szCs w:val="20"/>
                <w:lang w:val="fr-FR" w:eastAsia="fr-FR" w:bidi="ar-SA"/>
              </w:rPr>
            </w:pPr>
            <w:r w:rsidRPr="00FB094C">
              <w:rPr>
                <w:rFonts w:asciiTheme="minorHAnsi" w:hAnsiTheme="minorHAnsi" w:cs="Arial"/>
                <w:i/>
                <w:iCs/>
                <w:sz w:val="20"/>
                <w:szCs w:val="20"/>
                <w:lang w:val="fr-FR"/>
              </w:rPr>
              <w:t xml:space="preserve">Vicia </w:t>
            </w:r>
            <w:proofErr w:type="spellStart"/>
            <w:r w:rsidRPr="00FB094C">
              <w:rPr>
                <w:rFonts w:asciiTheme="minorHAnsi" w:hAnsiTheme="minorHAnsi" w:cs="Arial"/>
                <w:i/>
                <w:iCs/>
                <w:sz w:val="20"/>
                <w:szCs w:val="20"/>
                <w:lang w:val="fr-FR"/>
              </w:rPr>
              <w:t>cracca</w:t>
            </w:r>
            <w:proofErr w:type="spellEnd"/>
          </w:p>
        </w:tc>
        <w:tc>
          <w:tcPr>
            <w:tcW w:w="2796" w:type="dxa"/>
            <w:shd w:val="clear" w:color="auto" w:fill="auto"/>
            <w:vAlign w:val="center"/>
            <w:hideMark/>
          </w:tcPr>
          <w:p w:rsidR="00FB0916" w:rsidRPr="00FB094C" w:rsidRDefault="00FB0916" w:rsidP="005E550F">
            <w:pPr>
              <w:widowControl/>
              <w:suppressAutoHyphens w:val="0"/>
              <w:autoSpaceDN/>
              <w:textAlignment w:val="auto"/>
              <w:rPr>
                <w:rFonts w:asciiTheme="minorHAnsi" w:eastAsia="Times New Roman" w:hAnsiTheme="minorHAnsi" w:cs="Times New Roman"/>
                <w:kern w:val="0"/>
                <w:sz w:val="20"/>
                <w:szCs w:val="20"/>
                <w:lang w:val="fr-FR" w:eastAsia="fr-FR" w:bidi="ar-SA"/>
              </w:rPr>
            </w:pPr>
            <w:r w:rsidRPr="00FB094C">
              <w:rPr>
                <w:rFonts w:asciiTheme="minorHAnsi" w:hAnsiTheme="minorHAnsi" w:cs="Arial"/>
                <w:sz w:val="20"/>
                <w:szCs w:val="20"/>
                <w:lang w:val="fr-FR"/>
              </w:rPr>
              <w:t xml:space="preserve">Vesce </w:t>
            </w:r>
            <w:proofErr w:type="spellStart"/>
            <w:r w:rsidRPr="00FB094C">
              <w:rPr>
                <w:rFonts w:asciiTheme="minorHAnsi" w:hAnsiTheme="minorHAnsi" w:cs="Arial"/>
                <w:sz w:val="20"/>
                <w:szCs w:val="20"/>
                <w:lang w:val="fr-FR"/>
              </w:rPr>
              <w:t>cracca</w:t>
            </w:r>
            <w:proofErr w:type="spellEnd"/>
          </w:p>
        </w:tc>
      </w:tr>
    </w:tbl>
    <w:p w:rsidR="00FB0916" w:rsidRPr="00FB094C" w:rsidRDefault="00FB0916" w:rsidP="00FB0916">
      <w:pPr>
        <w:pStyle w:val="Standard"/>
        <w:jc w:val="center"/>
        <w:rPr>
          <w:b/>
          <w:sz w:val="28"/>
          <w:szCs w:val="28"/>
          <w:lang w:val="fr-FR"/>
        </w:rPr>
      </w:pPr>
      <w:r w:rsidRPr="00FB094C">
        <w:rPr>
          <w:b/>
          <w:sz w:val="28"/>
          <w:szCs w:val="28"/>
          <w:lang w:val="fr-FR"/>
        </w:rPr>
        <w:br w:type="page"/>
      </w:r>
    </w:p>
    <w:p w:rsidR="00FB0916" w:rsidRPr="00FB094C" w:rsidRDefault="00FB0916" w:rsidP="00FB0916">
      <w:pPr>
        <w:pStyle w:val="Standard"/>
        <w:jc w:val="center"/>
        <w:rPr>
          <w:b/>
          <w:sz w:val="28"/>
          <w:szCs w:val="28"/>
          <w:lang w:val="fr-FR"/>
        </w:rPr>
      </w:pPr>
      <w:r w:rsidRPr="00FB094C">
        <w:rPr>
          <w:b/>
          <w:sz w:val="28"/>
          <w:szCs w:val="28"/>
          <w:lang w:val="fr-FR"/>
        </w:rPr>
        <w:t>Annexe 4 : Liste des espèces régionales pour les semis pour les prairies fleuries</w:t>
      </w:r>
    </w:p>
    <w:p w:rsidR="00FB0916" w:rsidRPr="00FB094C" w:rsidRDefault="00FB0916" w:rsidP="00FB0916">
      <w:pPr>
        <w:pStyle w:val="Standard"/>
        <w:jc w:val="center"/>
        <w:rPr>
          <w:lang w:val="fr-FR"/>
        </w:rPr>
      </w:pPr>
    </w:p>
    <w:p w:rsidR="00FB0916" w:rsidRPr="00FB094C" w:rsidRDefault="00FB0916" w:rsidP="00FB0916">
      <w:pPr>
        <w:pStyle w:val="Standard"/>
        <w:jc w:val="center"/>
        <w:rPr>
          <w:lang w:val="fr-FR"/>
        </w:rPr>
      </w:pPr>
    </w:p>
    <w:p w:rsidR="00FB0916" w:rsidRPr="00FB094C" w:rsidRDefault="00FB0916" w:rsidP="00FB0916">
      <w:pPr>
        <w:pStyle w:val="Standard"/>
        <w:jc w:val="both"/>
        <w:rPr>
          <w:lang w:val="fr-FR"/>
        </w:rPr>
      </w:pPr>
      <w:r w:rsidRPr="00FB094C">
        <w:rPr>
          <w:lang w:val="fr-FR"/>
        </w:rPr>
        <w:t>La liste d’espèces est issue du référentiel floristique du Conservatoire Botanique National de Bailleul. Pour les plantes fleuries (dicotylédones), ont été retenues les espèces locales (indigènes ou naturalisées) des milieux ouverts (et notamment des prairies, ourlets, et pelouses) très communes à assez communes et non réglementées.</w:t>
      </w:r>
    </w:p>
    <w:p w:rsidR="00FB0916" w:rsidRPr="00FB094C" w:rsidRDefault="00FB0916" w:rsidP="00FB0916">
      <w:pPr>
        <w:pStyle w:val="Standard"/>
        <w:rPr>
          <w:lang w:val="fr-FR"/>
        </w:rPr>
      </w:pPr>
    </w:p>
    <w:tbl>
      <w:tblPr>
        <w:tblW w:w="8540" w:type="dxa"/>
        <w:tblCellMar>
          <w:left w:w="70" w:type="dxa"/>
          <w:right w:w="70" w:type="dxa"/>
        </w:tblCellMar>
        <w:tblLook w:val="04A0" w:firstRow="1" w:lastRow="0" w:firstColumn="1" w:lastColumn="0" w:noHBand="0" w:noVBand="1"/>
      </w:tblPr>
      <w:tblGrid>
        <w:gridCol w:w="2840"/>
        <w:gridCol w:w="3060"/>
        <w:gridCol w:w="2640"/>
      </w:tblGrid>
      <w:tr w:rsidR="00FB0916" w:rsidRPr="00FB094C" w:rsidTr="005E550F">
        <w:trPr>
          <w:trHeight w:val="315"/>
        </w:trPr>
        <w:tc>
          <w:tcPr>
            <w:tcW w:w="2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Milieux concernés</w:t>
            </w:r>
          </w:p>
        </w:tc>
        <w:tc>
          <w:tcPr>
            <w:tcW w:w="3060" w:type="dxa"/>
            <w:tcBorders>
              <w:top w:val="single" w:sz="8" w:space="0" w:color="auto"/>
              <w:left w:val="nil"/>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Latin</w:t>
            </w:r>
          </w:p>
        </w:tc>
        <w:tc>
          <w:tcPr>
            <w:tcW w:w="2640" w:type="dxa"/>
            <w:tcBorders>
              <w:top w:val="single" w:sz="8" w:space="0" w:color="auto"/>
              <w:left w:val="nil"/>
              <w:bottom w:val="single" w:sz="8"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Vernaculaire</w:t>
            </w:r>
          </w:p>
        </w:tc>
      </w:tr>
      <w:tr w:rsidR="00FB0916" w:rsidRPr="00FB094C" w:rsidTr="005E550F">
        <w:trPr>
          <w:trHeight w:val="315"/>
        </w:trPr>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Annuelles</w:t>
            </w: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Papaver </w:t>
            </w:r>
            <w:proofErr w:type="spellStart"/>
            <w:r w:rsidRPr="00FB094C">
              <w:rPr>
                <w:rFonts w:ascii="Calibri" w:eastAsia="Times New Roman" w:hAnsi="Calibri" w:cs="Times New Roman"/>
                <w:i/>
                <w:iCs/>
                <w:kern w:val="0"/>
                <w:sz w:val="20"/>
                <w:szCs w:val="20"/>
                <w:lang w:val="fr-FR" w:eastAsia="fr-FR" w:bidi="ar-SA"/>
              </w:rPr>
              <w:t>rhoeas</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Coquelicot</w:t>
            </w:r>
          </w:p>
        </w:tc>
      </w:tr>
      <w:tr w:rsidR="00FB0916" w:rsidRPr="00FB094C" w:rsidTr="005E550F">
        <w:trPr>
          <w:trHeight w:val="315"/>
        </w:trPr>
        <w:tc>
          <w:tcPr>
            <w:tcW w:w="284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Friches et Ourlets secs</w:t>
            </w: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Convolvulus </w:t>
            </w:r>
            <w:proofErr w:type="spellStart"/>
            <w:r w:rsidRPr="00FB094C">
              <w:rPr>
                <w:rFonts w:ascii="Calibri" w:eastAsia="Times New Roman" w:hAnsi="Calibri" w:cs="Times New Roman"/>
                <w:i/>
                <w:iCs/>
                <w:kern w:val="0"/>
                <w:sz w:val="20"/>
                <w:szCs w:val="20"/>
                <w:lang w:val="fr-FR" w:eastAsia="fr-FR" w:bidi="ar-SA"/>
              </w:rPr>
              <w:t>arvensis</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Liseron des champs</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Echium</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vulgare</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Vipérine commune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Malva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sylvestris</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Mauve sylvestre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Melilotus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officinalis</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Mélilot officinal</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Daucus </w:t>
            </w:r>
            <w:proofErr w:type="spellStart"/>
            <w:r w:rsidRPr="00FB094C">
              <w:rPr>
                <w:rFonts w:ascii="Calibri" w:eastAsia="Times New Roman" w:hAnsi="Calibri" w:cs="Times New Roman"/>
                <w:i/>
                <w:iCs/>
                <w:kern w:val="0"/>
                <w:sz w:val="20"/>
                <w:szCs w:val="20"/>
                <w:lang w:val="fr-FR" w:eastAsia="fr-FR" w:bidi="ar-SA"/>
              </w:rPr>
              <w:t>carota</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Carotte sauvage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Linaria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vulgaris</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Linaire commune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Melilotus</w:t>
            </w:r>
            <w:proofErr w:type="spellEnd"/>
            <w:r w:rsidRPr="00FB094C">
              <w:rPr>
                <w:rFonts w:ascii="Calibri" w:eastAsia="Times New Roman" w:hAnsi="Calibri" w:cs="Times New Roman"/>
                <w:i/>
                <w:iCs/>
                <w:kern w:val="0"/>
                <w:sz w:val="20"/>
                <w:szCs w:val="20"/>
                <w:lang w:val="fr-FR" w:eastAsia="fr-FR" w:bidi="ar-SA"/>
              </w:rPr>
              <w:t xml:space="preserve"> alba</w:t>
            </w:r>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Mélilot blanc</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Picris </w:t>
            </w:r>
            <w:proofErr w:type="spellStart"/>
            <w:r w:rsidRPr="00FB094C">
              <w:rPr>
                <w:rFonts w:ascii="Calibri" w:eastAsia="Times New Roman" w:hAnsi="Calibri" w:cs="Times New Roman"/>
                <w:i/>
                <w:iCs/>
                <w:kern w:val="0"/>
                <w:sz w:val="20"/>
                <w:szCs w:val="20"/>
                <w:lang w:val="fr-FR" w:eastAsia="fr-FR" w:bidi="ar-SA"/>
              </w:rPr>
              <w:t>hieracioides</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roofErr w:type="spellStart"/>
            <w:r w:rsidRPr="00FB094C">
              <w:rPr>
                <w:rFonts w:ascii="Calibri" w:eastAsia="Times New Roman" w:hAnsi="Calibri" w:cs="Times New Roman"/>
                <w:kern w:val="0"/>
                <w:sz w:val="20"/>
                <w:szCs w:val="20"/>
                <w:lang w:val="fr-FR" w:eastAsia="fr-FR" w:bidi="ar-SA"/>
              </w:rPr>
              <w:t>Picride</w:t>
            </w:r>
            <w:proofErr w:type="spellEnd"/>
            <w:r w:rsidRPr="00FB094C">
              <w:rPr>
                <w:rFonts w:ascii="Calibri" w:eastAsia="Times New Roman" w:hAnsi="Calibri" w:cs="Times New Roman"/>
                <w:kern w:val="0"/>
                <w:sz w:val="20"/>
                <w:szCs w:val="20"/>
                <w:lang w:val="fr-FR" w:eastAsia="fr-FR" w:bidi="ar-SA"/>
              </w:rPr>
              <w:t xml:space="preserve"> fausse épervière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Knautia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arvensis</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roofErr w:type="spellStart"/>
            <w:r w:rsidRPr="00FB094C">
              <w:rPr>
                <w:rFonts w:ascii="Calibri" w:eastAsia="Times New Roman" w:hAnsi="Calibri" w:cs="Times New Roman"/>
                <w:kern w:val="0"/>
                <w:sz w:val="20"/>
                <w:szCs w:val="20"/>
                <w:lang w:val="fr-FR" w:eastAsia="fr-FR" w:bidi="ar-SA"/>
              </w:rPr>
              <w:t>Knautie</w:t>
            </w:r>
            <w:proofErr w:type="spellEnd"/>
            <w:r w:rsidRPr="00FB094C">
              <w:rPr>
                <w:rFonts w:ascii="Calibri" w:eastAsia="Times New Roman" w:hAnsi="Calibri" w:cs="Times New Roman"/>
                <w:kern w:val="0"/>
                <w:sz w:val="20"/>
                <w:szCs w:val="20"/>
                <w:lang w:val="fr-FR" w:eastAsia="fr-FR" w:bidi="ar-SA"/>
              </w:rPr>
              <w:t xml:space="preserve"> des champs</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Silene</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latifolia</w:t>
            </w:r>
            <w:proofErr w:type="spellEnd"/>
            <w:r w:rsidRPr="00FB094C">
              <w:rPr>
                <w:rFonts w:ascii="Calibri" w:eastAsia="Times New Roman" w:hAnsi="Calibri" w:cs="Times New Roman"/>
                <w:i/>
                <w:iCs/>
                <w:kern w:val="0"/>
                <w:sz w:val="20"/>
                <w:szCs w:val="20"/>
                <w:lang w:val="fr-FR" w:eastAsia="fr-FR" w:bidi="ar-SA"/>
              </w:rPr>
              <w:t xml:space="preserve"> alba</w:t>
            </w:r>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roofErr w:type="spellStart"/>
            <w:r w:rsidRPr="00FB094C">
              <w:rPr>
                <w:rFonts w:ascii="Calibri" w:eastAsia="Times New Roman" w:hAnsi="Calibri" w:cs="Times New Roman"/>
                <w:kern w:val="0"/>
                <w:sz w:val="20"/>
                <w:szCs w:val="20"/>
                <w:lang w:val="fr-FR" w:eastAsia="fr-FR" w:bidi="ar-SA"/>
              </w:rPr>
              <w:t>Campagnon</w:t>
            </w:r>
            <w:proofErr w:type="spellEnd"/>
            <w:r w:rsidRPr="00FB094C">
              <w:rPr>
                <w:rFonts w:ascii="Calibri" w:eastAsia="Times New Roman" w:hAnsi="Calibri" w:cs="Times New Roman"/>
                <w:kern w:val="0"/>
                <w:sz w:val="20"/>
                <w:szCs w:val="20"/>
                <w:lang w:val="fr-FR" w:eastAsia="fr-FR" w:bidi="ar-SA"/>
              </w:rPr>
              <w:t xml:space="preserve"> blanc</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Clinopodium</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vulgare</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 xml:space="preserve">Calament </w:t>
            </w:r>
            <w:proofErr w:type="spellStart"/>
            <w:r w:rsidRPr="00FB094C">
              <w:rPr>
                <w:rFonts w:ascii="Calibri" w:eastAsia="Times New Roman" w:hAnsi="Calibri" w:cs="Times New Roman"/>
                <w:kern w:val="0"/>
                <w:sz w:val="20"/>
                <w:szCs w:val="20"/>
                <w:lang w:val="fr-FR" w:eastAsia="fr-FR" w:bidi="ar-SA"/>
              </w:rPr>
              <w:t>clinopode</w:t>
            </w:r>
            <w:proofErr w:type="spellEnd"/>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Origanum</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vulgare</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Origan</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Silene</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vulgaris</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Silène enflé</w:t>
            </w:r>
          </w:p>
        </w:tc>
      </w:tr>
      <w:tr w:rsidR="00FB0916" w:rsidRPr="00FB094C" w:rsidTr="005E550F">
        <w:trPr>
          <w:trHeight w:val="315"/>
        </w:trPr>
        <w:tc>
          <w:tcPr>
            <w:tcW w:w="2840" w:type="dxa"/>
            <w:vMerge w:val="restart"/>
            <w:tcBorders>
              <w:top w:val="nil"/>
              <w:left w:val="single" w:sz="8" w:space="0" w:color="auto"/>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Pelouses calcaires</w:t>
            </w: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Allium </w:t>
            </w:r>
            <w:proofErr w:type="spellStart"/>
            <w:r w:rsidRPr="00FB094C">
              <w:rPr>
                <w:rFonts w:ascii="Calibri" w:eastAsia="Times New Roman" w:hAnsi="Calibri" w:cs="Times New Roman"/>
                <w:i/>
                <w:iCs/>
                <w:kern w:val="0"/>
                <w:sz w:val="20"/>
                <w:szCs w:val="20"/>
                <w:lang w:val="fr-FR" w:eastAsia="fr-FR" w:bidi="ar-SA"/>
              </w:rPr>
              <w:t>carinatum</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Ail caréné</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Arabis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hirsuta</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Arabette hérissée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Carlina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vulgaris</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Carline commune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Filipendula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vulgaris</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Filipendule commune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Galium </w:t>
            </w:r>
            <w:proofErr w:type="spellStart"/>
            <w:r w:rsidRPr="00FB094C">
              <w:rPr>
                <w:rFonts w:ascii="Calibri" w:eastAsia="Times New Roman" w:hAnsi="Calibri" w:cs="Times New Roman"/>
                <w:i/>
                <w:iCs/>
                <w:kern w:val="0"/>
                <w:sz w:val="20"/>
                <w:szCs w:val="20"/>
                <w:lang w:val="fr-FR" w:eastAsia="fr-FR" w:bidi="ar-SA"/>
              </w:rPr>
              <w:t>verum</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 xml:space="preserve">Gaillet jaune </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Potentilla</w:t>
            </w:r>
            <w:proofErr w:type="spellEnd"/>
            <w:r w:rsidRPr="00FB094C">
              <w:rPr>
                <w:rFonts w:ascii="Calibri" w:eastAsia="Times New Roman" w:hAnsi="Calibri" w:cs="Times New Roman"/>
                <w:i/>
                <w:iCs/>
                <w:kern w:val="0"/>
                <w:sz w:val="20"/>
                <w:szCs w:val="20"/>
                <w:lang w:val="fr-FR" w:eastAsia="fr-FR" w:bidi="ar-SA"/>
              </w:rPr>
              <w:t xml:space="preserve"> recta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Potentille droite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Lotus </w:t>
            </w:r>
            <w:proofErr w:type="spellStart"/>
            <w:r w:rsidRPr="00FB094C">
              <w:rPr>
                <w:rFonts w:ascii="Calibri" w:eastAsia="Times New Roman" w:hAnsi="Calibri" w:cs="Times New Roman"/>
                <w:i/>
                <w:iCs/>
                <w:kern w:val="0"/>
                <w:sz w:val="20"/>
                <w:szCs w:val="20"/>
                <w:lang w:val="fr-FR" w:eastAsia="fr-FR" w:bidi="ar-SA"/>
              </w:rPr>
              <w:t>corniculatus</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 xml:space="preserve">Lotier </w:t>
            </w:r>
            <w:proofErr w:type="spellStart"/>
            <w:r w:rsidRPr="00FB094C">
              <w:rPr>
                <w:rFonts w:ascii="Calibri" w:eastAsia="Times New Roman" w:hAnsi="Calibri" w:cs="Times New Roman"/>
                <w:kern w:val="0"/>
                <w:sz w:val="20"/>
                <w:szCs w:val="20"/>
                <w:lang w:val="fr-FR" w:eastAsia="fr-FR" w:bidi="ar-SA"/>
              </w:rPr>
              <w:t>corniculé</w:t>
            </w:r>
            <w:proofErr w:type="spellEnd"/>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Primula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veris</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Primevère officinale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Prunella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hastifolia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Brot</w:t>
            </w:r>
            <w:proofErr w:type="spellEnd"/>
            <w:r w:rsidRPr="00FB094C">
              <w:rPr>
                <w:rFonts w:ascii="Calibri" w:eastAsia="Times New Roman" w:hAnsi="Calibri" w:cs="Times New Roman"/>
                <w:i/>
                <w:iCs/>
                <w:kern w:val="0"/>
                <w:sz w:val="20"/>
                <w:szCs w:val="20"/>
                <w:lang w:val="fr-FR" w:eastAsia="fr-FR" w:bidi="ar-SA"/>
              </w:rPr>
              <w:t>.</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Brunelle des Pyrénées</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Salvia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verbenaca</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Sauge verveine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Sanguisorba</w:t>
            </w:r>
            <w:proofErr w:type="spellEnd"/>
            <w:r w:rsidRPr="00FB094C">
              <w:rPr>
                <w:rFonts w:ascii="Calibri" w:eastAsia="Times New Roman" w:hAnsi="Calibri" w:cs="Times New Roman"/>
                <w:i/>
                <w:iCs/>
                <w:kern w:val="0"/>
                <w:sz w:val="20"/>
                <w:szCs w:val="20"/>
                <w:lang w:val="fr-FR" w:eastAsia="fr-FR" w:bidi="ar-SA"/>
              </w:rPr>
              <w:t xml:space="preserve"> minor </w:t>
            </w:r>
            <w:proofErr w:type="spellStart"/>
            <w:r w:rsidRPr="00FB094C">
              <w:rPr>
                <w:rFonts w:ascii="Calibri" w:eastAsia="Times New Roman" w:hAnsi="Calibri" w:cs="Times New Roman"/>
                <w:i/>
                <w:iCs/>
                <w:kern w:val="0"/>
                <w:sz w:val="20"/>
                <w:szCs w:val="20"/>
                <w:lang w:val="fr-FR" w:eastAsia="fr-FR" w:bidi="ar-SA"/>
              </w:rPr>
              <w:t>Scop</w:t>
            </w:r>
            <w:proofErr w:type="spellEnd"/>
            <w:r w:rsidRPr="00FB094C">
              <w:rPr>
                <w:rFonts w:ascii="Calibri" w:eastAsia="Times New Roman" w:hAnsi="Calibri" w:cs="Times New Roman"/>
                <w:i/>
                <w:iCs/>
                <w:kern w:val="0"/>
                <w:sz w:val="20"/>
                <w:szCs w:val="20"/>
                <w:lang w:val="fr-FR" w:eastAsia="fr-FR" w:bidi="ar-SA"/>
              </w:rPr>
              <w:t>.</w:t>
            </w:r>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Petite pimprenelle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nil"/>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Médicago</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lupulina</w:t>
            </w:r>
            <w:proofErr w:type="spellEnd"/>
          </w:p>
        </w:tc>
        <w:tc>
          <w:tcPr>
            <w:tcW w:w="2640" w:type="dxa"/>
            <w:tcBorders>
              <w:top w:val="nil"/>
              <w:left w:val="nil"/>
              <w:bottom w:val="nil"/>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Minette</w:t>
            </w:r>
          </w:p>
        </w:tc>
      </w:tr>
      <w:tr w:rsidR="00941802" w:rsidRPr="00FB094C" w:rsidTr="0046718C">
        <w:trPr>
          <w:trHeight w:val="315"/>
        </w:trPr>
        <w:tc>
          <w:tcPr>
            <w:tcW w:w="2840" w:type="dxa"/>
            <w:vMerge w:val="restart"/>
            <w:tcBorders>
              <w:top w:val="single" w:sz="4" w:space="0" w:color="auto"/>
              <w:left w:val="single" w:sz="8" w:space="0" w:color="auto"/>
              <w:right w:val="single" w:sz="4" w:space="0" w:color="auto"/>
            </w:tcBorders>
            <w:shd w:val="clear" w:color="auto" w:fill="auto"/>
            <w:vAlign w:val="center"/>
            <w:hideMark/>
          </w:tcPr>
          <w:p w:rsidR="00941802" w:rsidRPr="00FB094C" w:rsidRDefault="00941802"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Prairies</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Vicia </w:t>
            </w:r>
            <w:proofErr w:type="spellStart"/>
            <w:r w:rsidRPr="00FB094C">
              <w:rPr>
                <w:rFonts w:ascii="Calibri" w:eastAsia="Times New Roman" w:hAnsi="Calibri" w:cs="Times New Roman"/>
                <w:i/>
                <w:iCs/>
                <w:kern w:val="0"/>
                <w:sz w:val="20"/>
                <w:szCs w:val="20"/>
                <w:lang w:val="fr-FR" w:eastAsia="fr-FR" w:bidi="ar-SA"/>
              </w:rPr>
              <w:t>cracca</w:t>
            </w:r>
            <w:proofErr w:type="spellEnd"/>
          </w:p>
        </w:tc>
        <w:tc>
          <w:tcPr>
            <w:tcW w:w="2640" w:type="dxa"/>
            <w:tcBorders>
              <w:top w:val="single" w:sz="4" w:space="0" w:color="auto"/>
              <w:left w:val="nil"/>
              <w:bottom w:val="single" w:sz="4" w:space="0" w:color="auto"/>
              <w:right w:val="single" w:sz="8"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 xml:space="preserve">Vesce </w:t>
            </w:r>
            <w:proofErr w:type="spellStart"/>
            <w:r w:rsidRPr="00FB094C">
              <w:rPr>
                <w:rFonts w:ascii="Calibri" w:eastAsia="Times New Roman" w:hAnsi="Calibri" w:cs="Times New Roman"/>
                <w:kern w:val="0"/>
                <w:sz w:val="20"/>
                <w:szCs w:val="20"/>
                <w:lang w:val="fr-FR" w:eastAsia="fr-FR" w:bidi="ar-SA"/>
              </w:rPr>
              <w:t>cracca</w:t>
            </w:r>
            <w:proofErr w:type="spellEnd"/>
          </w:p>
        </w:tc>
      </w:tr>
      <w:tr w:rsidR="00941802" w:rsidRPr="00FB094C" w:rsidTr="0046718C">
        <w:trPr>
          <w:trHeight w:val="315"/>
        </w:trPr>
        <w:tc>
          <w:tcPr>
            <w:tcW w:w="2840" w:type="dxa"/>
            <w:vMerge/>
            <w:tcBorders>
              <w:left w:val="single" w:sz="8"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Achillea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millefolium</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Achillée millefeuille</w:t>
            </w:r>
          </w:p>
        </w:tc>
      </w:tr>
      <w:tr w:rsidR="00941802" w:rsidRPr="00FB094C" w:rsidTr="0046718C">
        <w:trPr>
          <w:trHeight w:val="315"/>
        </w:trPr>
        <w:tc>
          <w:tcPr>
            <w:tcW w:w="2840" w:type="dxa"/>
            <w:vMerge/>
            <w:tcBorders>
              <w:left w:val="single" w:sz="8"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Plantago</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lanceolata</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Plantain lancéolé</w:t>
            </w:r>
          </w:p>
        </w:tc>
      </w:tr>
      <w:tr w:rsidR="00941802" w:rsidRPr="00FB094C" w:rsidTr="0046718C">
        <w:trPr>
          <w:trHeight w:val="315"/>
        </w:trPr>
        <w:tc>
          <w:tcPr>
            <w:tcW w:w="2840" w:type="dxa"/>
            <w:vMerge/>
            <w:tcBorders>
              <w:left w:val="single" w:sz="8"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Anthriscus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sylvestris</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Anthrisque sauvage</w:t>
            </w:r>
          </w:p>
        </w:tc>
      </w:tr>
      <w:tr w:rsidR="00941802" w:rsidRPr="00FB094C" w:rsidTr="0046718C">
        <w:trPr>
          <w:trHeight w:val="315"/>
        </w:trPr>
        <w:tc>
          <w:tcPr>
            <w:tcW w:w="2840" w:type="dxa"/>
            <w:vMerge/>
            <w:tcBorders>
              <w:left w:val="single" w:sz="8"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Bellis </w:t>
            </w:r>
            <w:proofErr w:type="spellStart"/>
            <w:r w:rsidRPr="00FB094C">
              <w:rPr>
                <w:rFonts w:ascii="Calibri" w:eastAsia="Times New Roman" w:hAnsi="Calibri" w:cs="Times New Roman"/>
                <w:i/>
                <w:iCs/>
                <w:kern w:val="0"/>
                <w:sz w:val="20"/>
                <w:szCs w:val="20"/>
                <w:lang w:val="fr-FR" w:eastAsia="fr-FR" w:bidi="ar-SA"/>
              </w:rPr>
              <w:t>perennis</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roofErr w:type="spellStart"/>
            <w:r w:rsidRPr="00FB094C">
              <w:rPr>
                <w:rFonts w:ascii="Calibri" w:eastAsia="Times New Roman" w:hAnsi="Calibri" w:cs="Times New Roman"/>
                <w:kern w:val="0"/>
                <w:sz w:val="20"/>
                <w:szCs w:val="20"/>
                <w:lang w:val="fr-FR" w:eastAsia="fr-FR" w:bidi="ar-SA"/>
              </w:rPr>
              <w:t>Paquerette</w:t>
            </w:r>
            <w:proofErr w:type="spellEnd"/>
          </w:p>
        </w:tc>
      </w:tr>
      <w:tr w:rsidR="00941802" w:rsidRPr="00FB094C" w:rsidTr="0046718C">
        <w:trPr>
          <w:trHeight w:val="315"/>
        </w:trPr>
        <w:tc>
          <w:tcPr>
            <w:tcW w:w="2840" w:type="dxa"/>
            <w:vMerge/>
            <w:tcBorders>
              <w:left w:val="single" w:sz="8"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Centaurea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jacea</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roofErr w:type="spellStart"/>
            <w:r w:rsidRPr="00FB094C">
              <w:rPr>
                <w:rFonts w:ascii="Calibri" w:eastAsia="Times New Roman" w:hAnsi="Calibri" w:cs="Times New Roman"/>
                <w:kern w:val="0"/>
                <w:sz w:val="20"/>
                <w:szCs w:val="20"/>
                <w:lang w:val="fr-FR" w:eastAsia="fr-FR" w:bidi="ar-SA"/>
              </w:rPr>
              <w:t>Centaurea</w:t>
            </w:r>
            <w:proofErr w:type="spellEnd"/>
            <w:r w:rsidRPr="00FB094C">
              <w:rPr>
                <w:rFonts w:ascii="Calibri" w:eastAsia="Times New Roman" w:hAnsi="Calibri" w:cs="Times New Roman"/>
                <w:kern w:val="0"/>
                <w:sz w:val="20"/>
                <w:szCs w:val="20"/>
                <w:lang w:val="fr-FR" w:eastAsia="fr-FR" w:bidi="ar-SA"/>
              </w:rPr>
              <w:t xml:space="preserve"> </w:t>
            </w:r>
            <w:proofErr w:type="spellStart"/>
            <w:r w:rsidRPr="00FB094C">
              <w:rPr>
                <w:rFonts w:ascii="Calibri" w:eastAsia="Times New Roman" w:hAnsi="Calibri" w:cs="Times New Roman"/>
                <w:kern w:val="0"/>
                <w:sz w:val="20"/>
                <w:szCs w:val="20"/>
                <w:lang w:val="fr-FR" w:eastAsia="fr-FR" w:bidi="ar-SA"/>
              </w:rPr>
              <w:t>sp</w:t>
            </w:r>
            <w:proofErr w:type="spellEnd"/>
            <w:r w:rsidRPr="00FB094C">
              <w:rPr>
                <w:rFonts w:ascii="Calibri" w:eastAsia="Times New Roman" w:hAnsi="Calibri" w:cs="Times New Roman"/>
                <w:kern w:val="0"/>
                <w:sz w:val="20"/>
                <w:szCs w:val="20"/>
                <w:lang w:val="fr-FR" w:eastAsia="fr-FR" w:bidi="ar-SA"/>
              </w:rPr>
              <w:t>.</w:t>
            </w:r>
          </w:p>
        </w:tc>
      </w:tr>
      <w:tr w:rsidR="00941802" w:rsidRPr="00FB094C" w:rsidTr="0046718C">
        <w:trPr>
          <w:trHeight w:val="315"/>
        </w:trPr>
        <w:tc>
          <w:tcPr>
            <w:tcW w:w="2840" w:type="dxa"/>
            <w:vMerge/>
            <w:tcBorders>
              <w:left w:val="single" w:sz="8"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Galium </w:t>
            </w:r>
            <w:proofErr w:type="spellStart"/>
            <w:r w:rsidRPr="00FB094C">
              <w:rPr>
                <w:rFonts w:ascii="Calibri" w:eastAsia="Times New Roman" w:hAnsi="Calibri" w:cs="Times New Roman"/>
                <w:i/>
                <w:iCs/>
                <w:kern w:val="0"/>
                <w:sz w:val="20"/>
                <w:szCs w:val="20"/>
                <w:lang w:val="fr-FR" w:eastAsia="fr-FR" w:bidi="ar-SA"/>
              </w:rPr>
              <w:t>mollugo</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Caille-lait blanc</w:t>
            </w:r>
          </w:p>
        </w:tc>
      </w:tr>
      <w:tr w:rsidR="00941802" w:rsidRPr="00FB094C" w:rsidTr="0046718C">
        <w:trPr>
          <w:trHeight w:val="315"/>
        </w:trPr>
        <w:tc>
          <w:tcPr>
            <w:tcW w:w="2840" w:type="dxa"/>
            <w:vMerge/>
            <w:tcBorders>
              <w:left w:val="single" w:sz="8"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Geranium</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pyrenaicum</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 xml:space="preserve">Géranium des </w:t>
            </w:r>
            <w:proofErr w:type="spellStart"/>
            <w:r w:rsidRPr="00FB094C">
              <w:rPr>
                <w:rFonts w:ascii="Calibri" w:eastAsia="Times New Roman" w:hAnsi="Calibri" w:cs="Times New Roman"/>
                <w:kern w:val="0"/>
                <w:sz w:val="20"/>
                <w:szCs w:val="20"/>
                <w:lang w:val="fr-FR" w:eastAsia="fr-FR" w:bidi="ar-SA"/>
              </w:rPr>
              <w:t>pyrénées</w:t>
            </w:r>
            <w:proofErr w:type="spellEnd"/>
          </w:p>
        </w:tc>
      </w:tr>
      <w:tr w:rsidR="00941802" w:rsidRPr="00FB094C" w:rsidTr="0046718C">
        <w:trPr>
          <w:trHeight w:val="315"/>
        </w:trPr>
        <w:tc>
          <w:tcPr>
            <w:tcW w:w="2840" w:type="dxa"/>
            <w:vMerge/>
            <w:tcBorders>
              <w:left w:val="single" w:sz="8" w:space="0" w:color="auto"/>
              <w:right w:val="single" w:sz="4" w:space="0" w:color="auto"/>
            </w:tcBorders>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nil"/>
              <w:right w:val="single" w:sz="4"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Lathyrus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pratensis</w:t>
            </w:r>
            <w:proofErr w:type="spellEnd"/>
          </w:p>
        </w:tc>
        <w:tc>
          <w:tcPr>
            <w:tcW w:w="2640" w:type="dxa"/>
            <w:tcBorders>
              <w:top w:val="nil"/>
              <w:left w:val="nil"/>
              <w:bottom w:val="nil"/>
              <w:right w:val="single" w:sz="8" w:space="0" w:color="auto"/>
            </w:tcBorders>
            <w:shd w:val="clear" w:color="auto" w:fill="auto"/>
            <w:noWrap/>
            <w:vAlign w:val="center"/>
            <w:hideMark/>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Gesse des prés</w:t>
            </w:r>
          </w:p>
        </w:tc>
      </w:tr>
      <w:tr w:rsidR="00941802" w:rsidRPr="00FB094C" w:rsidTr="0046718C">
        <w:trPr>
          <w:trHeight w:val="315"/>
        </w:trPr>
        <w:tc>
          <w:tcPr>
            <w:tcW w:w="2840" w:type="dxa"/>
            <w:vMerge/>
            <w:tcBorders>
              <w:left w:val="single" w:sz="8" w:space="0" w:color="auto"/>
              <w:right w:val="single" w:sz="4" w:space="0" w:color="auto"/>
            </w:tcBorders>
            <w:vAlign w:val="center"/>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nil"/>
              <w:right w:val="single" w:sz="4" w:space="0" w:color="auto"/>
            </w:tcBorders>
            <w:shd w:val="clear" w:color="auto" w:fill="auto"/>
            <w:noWrap/>
            <w:vAlign w:val="center"/>
          </w:tcPr>
          <w:p w:rsidR="00941802" w:rsidRPr="00941802" w:rsidRDefault="00941802" w:rsidP="005E550F">
            <w:pPr>
              <w:widowControl/>
              <w:suppressAutoHyphens w:val="0"/>
              <w:autoSpaceDN/>
              <w:textAlignment w:val="auto"/>
              <w:rPr>
                <w:rFonts w:asciiTheme="minorHAnsi" w:eastAsia="Times New Roman" w:hAnsiTheme="minorHAnsi" w:cstheme="minorHAnsi"/>
                <w:i/>
                <w:iCs/>
                <w:kern w:val="0"/>
                <w:sz w:val="20"/>
                <w:szCs w:val="20"/>
                <w:lang w:val="fr-FR" w:eastAsia="fr-FR" w:bidi="ar-SA"/>
              </w:rPr>
            </w:pPr>
            <w:r w:rsidRPr="00941802">
              <w:rPr>
                <w:rFonts w:asciiTheme="minorHAnsi" w:hAnsiTheme="minorHAnsi" w:cstheme="minorHAnsi"/>
                <w:i/>
                <w:sz w:val="20"/>
                <w:szCs w:val="20"/>
              </w:rPr>
              <w:t xml:space="preserve">Gallium </w:t>
            </w:r>
            <w:proofErr w:type="spellStart"/>
            <w:r w:rsidRPr="00941802">
              <w:rPr>
                <w:rFonts w:asciiTheme="minorHAnsi" w:hAnsiTheme="minorHAnsi" w:cstheme="minorHAnsi"/>
                <w:i/>
                <w:sz w:val="20"/>
                <w:szCs w:val="20"/>
              </w:rPr>
              <w:t>odoratum</w:t>
            </w:r>
            <w:proofErr w:type="spellEnd"/>
          </w:p>
        </w:tc>
        <w:tc>
          <w:tcPr>
            <w:tcW w:w="2640" w:type="dxa"/>
            <w:tcBorders>
              <w:top w:val="nil"/>
              <w:left w:val="nil"/>
              <w:bottom w:val="nil"/>
              <w:right w:val="single" w:sz="8" w:space="0" w:color="auto"/>
            </w:tcBorders>
            <w:shd w:val="clear" w:color="auto" w:fill="auto"/>
            <w:noWrap/>
            <w:vAlign w:val="center"/>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r>
              <w:rPr>
                <w:rFonts w:ascii="Calibri" w:eastAsia="Times New Roman" w:hAnsi="Calibri" w:cs="Times New Roman"/>
                <w:kern w:val="0"/>
                <w:sz w:val="20"/>
                <w:szCs w:val="20"/>
                <w:lang w:val="fr-FR" w:eastAsia="fr-FR" w:bidi="ar-SA"/>
              </w:rPr>
              <w:t>Gaillet</w:t>
            </w:r>
          </w:p>
        </w:tc>
      </w:tr>
      <w:tr w:rsidR="00941802" w:rsidRPr="00FB094C" w:rsidTr="0046718C">
        <w:trPr>
          <w:trHeight w:val="315"/>
        </w:trPr>
        <w:tc>
          <w:tcPr>
            <w:tcW w:w="2840" w:type="dxa"/>
            <w:vMerge/>
            <w:tcBorders>
              <w:left w:val="single" w:sz="8" w:space="0" w:color="auto"/>
              <w:bottom w:val="single" w:sz="8" w:space="0" w:color="000000"/>
              <w:right w:val="single" w:sz="4" w:space="0" w:color="auto"/>
            </w:tcBorders>
            <w:vAlign w:val="center"/>
          </w:tcPr>
          <w:p w:rsidR="00941802" w:rsidRPr="00FB094C"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8" w:space="0" w:color="auto"/>
              <w:right w:val="single" w:sz="4" w:space="0" w:color="auto"/>
            </w:tcBorders>
            <w:shd w:val="clear" w:color="auto" w:fill="auto"/>
            <w:noWrap/>
            <w:vAlign w:val="center"/>
          </w:tcPr>
          <w:p w:rsidR="00941802" w:rsidRPr="00941802" w:rsidRDefault="00941802" w:rsidP="005E550F">
            <w:pPr>
              <w:widowControl/>
              <w:suppressAutoHyphens w:val="0"/>
              <w:autoSpaceDN/>
              <w:textAlignment w:val="auto"/>
              <w:rPr>
                <w:rFonts w:asciiTheme="minorHAnsi" w:hAnsiTheme="minorHAnsi" w:cstheme="minorHAnsi"/>
                <w:i/>
                <w:sz w:val="20"/>
                <w:szCs w:val="20"/>
              </w:rPr>
            </w:pPr>
            <w:proofErr w:type="spellStart"/>
            <w:r w:rsidRPr="00941802">
              <w:rPr>
                <w:rFonts w:asciiTheme="minorHAnsi" w:hAnsiTheme="minorHAnsi" w:cstheme="minorHAnsi"/>
                <w:i/>
                <w:sz w:val="20"/>
                <w:szCs w:val="20"/>
              </w:rPr>
              <w:t>Vinca</w:t>
            </w:r>
            <w:proofErr w:type="spellEnd"/>
            <w:r w:rsidRPr="00941802">
              <w:rPr>
                <w:rFonts w:asciiTheme="minorHAnsi" w:hAnsiTheme="minorHAnsi" w:cstheme="minorHAnsi"/>
                <w:i/>
                <w:sz w:val="20"/>
                <w:szCs w:val="20"/>
              </w:rPr>
              <w:t xml:space="preserve"> minor</w:t>
            </w:r>
          </w:p>
        </w:tc>
        <w:tc>
          <w:tcPr>
            <w:tcW w:w="2640" w:type="dxa"/>
            <w:tcBorders>
              <w:top w:val="nil"/>
              <w:left w:val="nil"/>
              <w:bottom w:val="single" w:sz="8" w:space="0" w:color="auto"/>
              <w:right w:val="single" w:sz="8" w:space="0" w:color="auto"/>
            </w:tcBorders>
            <w:shd w:val="clear" w:color="auto" w:fill="auto"/>
            <w:noWrap/>
            <w:vAlign w:val="center"/>
          </w:tcPr>
          <w:p w:rsidR="00941802" w:rsidRDefault="00941802" w:rsidP="005E550F">
            <w:pPr>
              <w:widowControl/>
              <w:suppressAutoHyphens w:val="0"/>
              <w:autoSpaceDN/>
              <w:textAlignment w:val="auto"/>
              <w:rPr>
                <w:rFonts w:ascii="Calibri" w:eastAsia="Times New Roman" w:hAnsi="Calibri" w:cs="Times New Roman"/>
                <w:kern w:val="0"/>
                <w:sz w:val="20"/>
                <w:szCs w:val="20"/>
                <w:lang w:val="fr-FR" w:eastAsia="fr-FR" w:bidi="ar-SA"/>
              </w:rPr>
            </w:pPr>
            <w:r>
              <w:rPr>
                <w:rFonts w:ascii="Calibri" w:eastAsia="Times New Roman" w:hAnsi="Calibri" w:cs="Times New Roman"/>
                <w:kern w:val="0"/>
                <w:sz w:val="20"/>
                <w:szCs w:val="20"/>
                <w:lang w:val="fr-FR" w:eastAsia="fr-FR" w:bidi="ar-SA"/>
              </w:rPr>
              <w:t>Petite pervenche</w:t>
            </w:r>
          </w:p>
        </w:tc>
      </w:tr>
    </w:tbl>
    <w:p w:rsidR="00FB0916" w:rsidRPr="00FB094C" w:rsidRDefault="00FB0916" w:rsidP="00FB0916">
      <w:pPr>
        <w:rPr>
          <w:lang w:val="fr-FR"/>
        </w:rPr>
      </w:pPr>
      <w:r w:rsidRPr="00FB094C">
        <w:rPr>
          <w:lang w:val="fr-FR"/>
        </w:rPr>
        <w:br w:type="page"/>
      </w:r>
    </w:p>
    <w:tbl>
      <w:tblPr>
        <w:tblW w:w="8540" w:type="dxa"/>
        <w:tblCellMar>
          <w:left w:w="70" w:type="dxa"/>
          <w:right w:w="70" w:type="dxa"/>
        </w:tblCellMar>
        <w:tblLook w:val="04A0" w:firstRow="1" w:lastRow="0" w:firstColumn="1" w:lastColumn="0" w:noHBand="0" w:noVBand="1"/>
      </w:tblPr>
      <w:tblGrid>
        <w:gridCol w:w="2840"/>
        <w:gridCol w:w="3060"/>
        <w:gridCol w:w="2640"/>
      </w:tblGrid>
      <w:tr w:rsidR="00FB0916" w:rsidRPr="00FB094C" w:rsidTr="005E550F">
        <w:trPr>
          <w:trHeight w:val="525"/>
        </w:trPr>
        <w:tc>
          <w:tcPr>
            <w:tcW w:w="2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Milieux concernés</w:t>
            </w:r>
          </w:p>
        </w:tc>
        <w:tc>
          <w:tcPr>
            <w:tcW w:w="3060" w:type="dxa"/>
            <w:tcBorders>
              <w:top w:val="single" w:sz="8" w:space="0" w:color="auto"/>
              <w:left w:val="nil"/>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Latin</w:t>
            </w:r>
          </w:p>
        </w:tc>
        <w:tc>
          <w:tcPr>
            <w:tcW w:w="2640" w:type="dxa"/>
            <w:tcBorders>
              <w:top w:val="single" w:sz="8" w:space="0" w:color="auto"/>
              <w:left w:val="nil"/>
              <w:bottom w:val="single" w:sz="8"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Vernaculaire</w:t>
            </w:r>
          </w:p>
        </w:tc>
      </w:tr>
      <w:tr w:rsidR="00FB0916" w:rsidRPr="00FB094C" w:rsidTr="005E550F">
        <w:trPr>
          <w:trHeight w:val="315"/>
        </w:trPr>
        <w:tc>
          <w:tcPr>
            <w:tcW w:w="2840" w:type="dxa"/>
            <w:vMerge w:val="restart"/>
            <w:tcBorders>
              <w:top w:val="nil"/>
              <w:left w:val="single" w:sz="8" w:space="0" w:color="auto"/>
              <w:bottom w:val="single" w:sz="4" w:space="0" w:color="000000"/>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Prairies</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Leucanthemum</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vulgare</w:t>
            </w:r>
            <w:proofErr w:type="spellEnd"/>
          </w:p>
        </w:tc>
        <w:tc>
          <w:tcPr>
            <w:tcW w:w="2640" w:type="dxa"/>
            <w:tcBorders>
              <w:top w:val="single" w:sz="4" w:space="0" w:color="auto"/>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Marguerite</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Pimpinella</w:t>
            </w:r>
            <w:proofErr w:type="spellEnd"/>
            <w:r w:rsidRPr="00FB094C">
              <w:rPr>
                <w:rFonts w:ascii="Calibri" w:eastAsia="Times New Roman" w:hAnsi="Calibri" w:cs="Times New Roman"/>
                <w:i/>
                <w:iCs/>
                <w:kern w:val="0"/>
                <w:sz w:val="20"/>
                <w:szCs w:val="20"/>
                <w:lang w:val="fr-FR" w:eastAsia="fr-FR" w:bidi="ar-SA"/>
              </w:rPr>
              <w:t xml:space="preserve"> major </w:t>
            </w:r>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Grand boucage</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Prunella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vulgaris</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Brunelle commune</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Trifolium </w:t>
            </w:r>
            <w:proofErr w:type="spellStart"/>
            <w:r w:rsidRPr="00FB094C">
              <w:rPr>
                <w:rFonts w:ascii="Calibri" w:eastAsia="Times New Roman" w:hAnsi="Calibri" w:cs="Times New Roman"/>
                <w:i/>
                <w:iCs/>
                <w:kern w:val="0"/>
                <w:sz w:val="20"/>
                <w:szCs w:val="20"/>
                <w:lang w:val="fr-FR" w:eastAsia="fr-FR" w:bidi="ar-SA"/>
              </w:rPr>
              <w:t>pratense</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Trèfle violet</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Trifolium repens</w:t>
            </w:r>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Trèfle blanc</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Potentilla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reptans</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Potentille rampante</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Ranunculus</w:t>
            </w:r>
            <w:proofErr w:type="spellEnd"/>
            <w:r w:rsidRPr="00FB094C">
              <w:rPr>
                <w:rFonts w:ascii="Calibri" w:eastAsia="Times New Roman" w:hAnsi="Calibri" w:cs="Times New Roman"/>
                <w:i/>
                <w:iCs/>
                <w:kern w:val="0"/>
                <w:sz w:val="20"/>
                <w:szCs w:val="20"/>
                <w:lang w:val="fr-FR" w:eastAsia="fr-FR" w:bidi="ar-SA"/>
              </w:rPr>
              <w:t xml:space="preserve"> repens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 xml:space="preserve">Renoncule rampante </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Rumex </w:t>
            </w:r>
            <w:proofErr w:type="spellStart"/>
            <w:r w:rsidRPr="00FB094C">
              <w:rPr>
                <w:rFonts w:ascii="Calibri" w:eastAsia="Times New Roman" w:hAnsi="Calibri" w:cs="Times New Roman"/>
                <w:i/>
                <w:iCs/>
                <w:kern w:val="0"/>
                <w:sz w:val="20"/>
                <w:szCs w:val="20"/>
                <w:lang w:val="fr-FR" w:eastAsia="fr-FR" w:bidi="ar-SA"/>
              </w:rPr>
              <w:t>conglomeratus</w:t>
            </w:r>
            <w:proofErr w:type="spellEnd"/>
            <w:r w:rsidRPr="00FB094C">
              <w:rPr>
                <w:rFonts w:ascii="Calibri" w:eastAsia="Times New Roman" w:hAnsi="Calibri" w:cs="Times New Roman"/>
                <w:i/>
                <w:iCs/>
                <w:kern w:val="0"/>
                <w:sz w:val="20"/>
                <w:szCs w:val="20"/>
                <w:lang w:val="fr-FR" w:eastAsia="fr-FR" w:bidi="ar-SA"/>
              </w:rPr>
              <w:t xml:space="preserve"> Murray</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Patience agglomérée</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Stellaria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graminea</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Stellaire graminée</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Taraxacum</w:t>
            </w:r>
            <w:proofErr w:type="spellEnd"/>
            <w:r w:rsidRPr="00FB094C">
              <w:rPr>
                <w:rFonts w:ascii="Calibri" w:eastAsia="Times New Roman" w:hAnsi="Calibri" w:cs="Times New Roman"/>
                <w:i/>
                <w:iCs/>
                <w:kern w:val="0"/>
                <w:sz w:val="20"/>
                <w:szCs w:val="20"/>
                <w:lang w:val="fr-FR" w:eastAsia="fr-FR" w:bidi="ar-SA"/>
              </w:rPr>
              <w:t xml:space="preserve"> sect.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Pissenlit (section)</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Taraxacum</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hamatiforme</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Pissenlit faux-crochu</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Crepis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biennis</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Crépide bisannuelle</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Tragopogon</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pratensis</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Salsifis des prés</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Ranunculus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acris</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Renoncule âcre</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Malva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moschata</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Mauve musquée</w:t>
            </w:r>
          </w:p>
        </w:tc>
      </w:tr>
      <w:tr w:rsidR="00FB0916" w:rsidRPr="00FB094C" w:rsidTr="005E550F">
        <w:trPr>
          <w:trHeight w:val="315"/>
        </w:trPr>
        <w:tc>
          <w:tcPr>
            <w:tcW w:w="2840" w:type="dxa"/>
            <w:vMerge/>
            <w:tcBorders>
              <w:top w:val="nil"/>
              <w:left w:val="single" w:sz="8" w:space="0" w:color="auto"/>
              <w:bottom w:val="single" w:sz="4"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Ajuga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reptans</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Bugle rampante</w:t>
            </w:r>
          </w:p>
        </w:tc>
      </w:tr>
      <w:tr w:rsidR="00FB0916" w:rsidRPr="00FB094C" w:rsidTr="005E550F">
        <w:trPr>
          <w:trHeight w:val="315"/>
        </w:trPr>
        <w:tc>
          <w:tcPr>
            <w:tcW w:w="2840" w:type="dxa"/>
            <w:vMerge w:val="restart"/>
            <w:tcBorders>
              <w:top w:val="nil"/>
              <w:left w:val="single" w:sz="8" w:space="0" w:color="auto"/>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Prairies humides</w:t>
            </w: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Carex </w:t>
            </w:r>
            <w:proofErr w:type="spellStart"/>
            <w:r w:rsidRPr="00FB094C">
              <w:rPr>
                <w:rFonts w:ascii="Calibri" w:eastAsia="Times New Roman" w:hAnsi="Calibri" w:cs="Times New Roman"/>
                <w:i/>
                <w:iCs/>
                <w:kern w:val="0"/>
                <w:sz w:val="20"/>
                <w:szCs w:val="20"/>
                <w:lang w:val="fr-FR" w:eastAsia="fr-FR" w:bidi="ar-SA"/>
              </w:rPr>
              <w:t>disticha</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Laîche distique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Lysimachia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nummularia</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Lysimaque nummulaire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Mentha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arvensis</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Menthe des champs</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Trifolium </w:t>
            </w:r>
            <w:proofErr w:type="spellStart"/>
            <w:r w:rsidRPr="00FB094C">
              <w:rPr>
                <w:rFonts w:ascii="Calibri" w:eastAsia="Times New Roman" w:hAnsi="Calibri" w:cs="Times New Roman"/>
                <w:i/>
                <w:iCs/>
                <w:kern w:val="0"/>
                <w:sz w:val="20"/>
                <w:szCs w:val="20"/>
                <w:lang w:val="fr-FR" w:eastAsia="fr-FR" w:bidi="ar-SA"/>
              </w:rPr>
              <w:t>hybridum</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Trèfle hybride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Epilobium</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parviflorum</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Épilobe à petites fleurs</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Juncus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inflexus</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Jonc glauque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Pulicaria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dysenterica</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Pulicaire dysentérique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Juncus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compressus</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Jonc comprimé</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Trifolium </w:t>
            </w:r>
            <w:proofErr w:type="spellStart"/>
            <w:r w:rsidRPr="00FB094C">
              <w:rPr>
                <w:rFonts w:ascii="Calibri" w:eastAsia="Times New Roman" w:hAnsi="Calibri" w:cs="Times New Roman"/>
                <w:i/>
                <w:iCs/>
                <w:kern w:val="0"/>
                <w:sz w:val="20"/>
                <w:szCs w:val="20"/>
                <w:lang w:val="fr-FR" w:eastAsia="fr-FR" w:bidi="ar-SA"/>
              </w:rPr>
              <w:t>fragiferum</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Trèfle fraise</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Cardamine </w:t>
            </w:r>
            <w:proofErr w:type="spellStart"/>
            <w:r w:rsidRPr="00FB094C">
              <w:rPr>
                <w:rFonts w:ascii="Calibri" w:eastAsia="Times New Roman" w:hAnsi="Calibri" w:cs="Times New Roman"/>
                <w:i/>
                <w:iCs/>
                <w:kern w:val="0"/>
                <w:sz w:val="20"/>
                <w:szCs w:val="20"/>
                <w:lang w:val="fr-FR" w:eastAsia="fr-FR" w:bidi="ar-SA"/>
              </w:rPr>
              <w:t>pratensis</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Cardamine des prés</w:t>
            </w:r>
          </w:p>
        </w:tc>
      </w:tr>
      <w:tr w:rsidR="00FB0916" w:rsidRPr="00FB094C" w:rsidTr="005E550F">
        <w:trPr>
          <w:trHeight w:val="315"/>
        </w:trPr>
        <w:tc>
          <w:tcPr>
            <w:tcW w:w="284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Equisetum palustre</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Prêle des marais</w:t>
            </w:r>
          </w:p>
        </w:tc>
      </w:tr>
      <w:tr w:rsidR="00FB0916" w:rsidRPr="00FB094C" w:rsidTr="005E550F">
        <w:trPr>
          <w:trHeight w:val="315"/>
        </w:trPr>
        <w:tc>
          <w:tcPr>
            <w:tcW w:w="2840" w:type="dxa"/>
            <w:vMerge w:val="restart"/>
            <w:tcBorders>
              <w:top w:val="nil"/>
              <w:left w:val="single" w:sz="8" w:space="0" w:color="auto"/>
              <w:bottom w:val="single" w:sz="8" w:space="0" w:color="000000"/>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Ourlets humides</w:t>
            </w: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Epilobium</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hirsutum</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Epilobe hirsute</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Heracleum</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sphondylium</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 xml:space="preserve">Berce </w:t>
            </w:r>
            <w:proofErr w:type="spellStart"/>
            <w:r w:rsidRPr="00FB094C">
              <w:rPr>
                <w:rFonts w:ascii="Calibri" w:eastAsia="Times New Roman" w:hAnsi="Calibri" w:cs="Times New Roman"/>
                <w:kern w:val="0"/>
                <w:sz w:val="20"/>
                <w:szCs w:val="20"/>
                <w:lang w:val="fr-FR" w:eastAsia="fr-FR" w:bidi="ar-SA"/>
              </w:rPr>
              <w:t>sphondyle</w:t>
            </w:r>
            <w:proofErr w:type="spellEnd"/>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Pilicaria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dysenterica</w:t>
            </w:r>
            <w:proofErr w:type="spellEnd"/>
          </w:p>
        </w:tc>
        <w:tc>
          <w:tcPr>
            <w:tcW w:w="264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Pulicaire dysentérique</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Dipsacus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fullonum</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Cabaret des oiseaux</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Dipsacus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pilosus</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Cardère poilue</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Galium </w:t>
            </w:r>
            <w:proofErr w:type="spellStart"/>
            <w:r w:rsidRPr="00FB094C">
              <w:rPr>
                <w:rFonts w:ascii="Calibri" w:eastAsia="Times New Roman" w:hAnsi="Calibri" w:cs="Times New Roman"/>
                <w:i/>
                <w:iCs/>
                <w:kern w:val="0"/>
                <w:sz w:val="20"/>
                <w:szCs w:val="20"/>
                <w:lang w:val="fr-FR" w:eastAsia="fr-FR" w:bidi="ar-SA"/>
              </w:rPr>
              <w:t>rubioides</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Gaillet fausse-garance</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Humulus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lupulus</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Houblon</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Melilotus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altissimus</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Mélilot élevé</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Myosoton</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aquaticum</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Stellaire aquatique</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Symphytum</w:t>
            </w:r>
            <w:proofErr w:type="spellEnd"/>
            <w:r w:rsidRPr="00FB094C">
              <w:rPr>
                <w:rFonts w:ascii="Calibri" w:eastAsia="Times New Roman" w:hAnsi="Calibri" w:cs="Times New Roman"/>
                <w:i/>
                <w:iCs/>
                <w:kern w:val="0"/>
                <w:sz w:val="20"/>
                <w:szCs w:val="20"/>
                <w:lang w:val="fr-FR" w:eastAsia="fr-FR" w:bidi="ar-SA"/>
              </w:rPr>
              <w:t xml:space="preserve"> officinale </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Consoude officinale</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Lythrum </w:t>
            </w:r>
            <w:proofErr w:type="spellStart"/>
            <w:r w:rsidRPr="00FB094C">
              <w:rPr>
                <w:rFonts w:ascii="Calibri" w:eastAsia="Times New Roman" w:hAnsi="Calibri" w:cs="Times New Roman"/>
                <w:i/>
                <w:iCs/>
                <w:kern w:val="0"/>
                <w:sz w:val="20"/>
                <w:szCs w:val="20"/>
                <w:lang w:val="fr-FR" w:eastAsia="fr-FR" w:bidi="ar-SA"/>
              </w:rPr>
              <w:t>salicaria</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Salicaire commune</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Scrophularia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auriculata</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Scrofulaire aquatique</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Cirsium palustre</w:t>
            </w:r>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Cirse des marais</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Cirsium </w:t>
            </w:r>
            <w:proofErr w:type="spellStart"/>
            <w:r w:rsidRPr="00FB094C">
              <w:rPr>
                <w:rFonts w:ascii="Calibri" w:eastAsia="Times New Roman" w:hAnsi="Calibri" w:cs="Times New Roman"/>
                <w:i/>
                <w:iCs/>
                <w:kern w:val="0"/>
                <w:sz w:val="20"/>
                <w:szCs w:val="20"/>
                <w:lang w:val="fr-FR" w:eastAsia="fr-FR" w:bidi="ar-SA"/>
              </w:rPr>
              <w:t>oleraceum</w:t>
            </w:r>
            <w:proofErr w:type="spellEnd"/>
          </w:p>
        </w:tc>
        <w:tc>
          <w:tcPr>
            <w:tcW w:w="264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Cirse des maraîchers</w:t>
            </w:r>
          </w:p>
        </w:tc>
      </w:tr>
      <w:tr w:rsidR="00FB0916" w:rsidRPr="00FB094C" w:rsidTr="005E550F">
        <w:trPr>
          <w:trHeight w:val="315"/>
        </w:trPr>
        <w:tc>
          <w:tcPr>
            <w:tcW w:w="2840" w:type="dxa"/>
            <w:vMerge/>
            <w:tcBorders>
              <w:top w:val="nil"/>
              <w:left w:val="single" w:sz="8" w:space="0" w:color="auto"/>
              <w:bottom w:val="single" w:sz="8" w:space="0" w:color="000000"/>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3060" w:type="dxa"/>
            <w:tcBorders>
              <w:top w:val="nil"/>
              <w:left w:val="nil"/>
              <w:bottom w:val="single" w:sz="8"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r w:rsidRPr="00FB094C">
              <w:rPr>
                <w:rFonts w:ascii="Calibri" w:eastAsia="Times New Roman" w:hAnsi="Calibri" w:cs="Times New Roman"/>
                <w:i/>
                <w:iCs/>
                <w:kern w:val="0"/>
                <w:sz w:val="20"/>
                <w:szCs w:val="20"/>
                <w:lang w:val="fr-FR" w:eastAsia="fr-FR" w:bidi="ar-SA"/>
              </w:rPr>
              <w:t xml:space="preserve">Equisetum </w:t>
            </w:r>
            <w:proofErr w:type="spellStart"/>
            <w:r w:rsidRPr="00FB094C">
              <w:rPr>
                <w:rFonts w:ascii="Calibri" w:eastAsia="Times New Roman" w:hAnsi="Calibri" w:cs="Times New Roman"/>
                <w:i/>
                <w:iCs/>
                <w:kern w:val="0"/>
                <w:sz w:val="20"/>
                <w:szCs w:val="20"/>
                <w:lang w:val="fr-FR" w:eastAsia="fr-FR" w:bidi="ar-SA"/>
              </w:rPr>
              <w:t>telmateia</w:t>
            </w:r>
            <w:proofErr w:type="spellEnd"/>
            <w:r w:rsidRPr="00FB094C">
              <w:rPr>
                <w:rFonts w:ascii="Calibri" w:eastAsia="Times New Roman" w:hAnsi="Calibri" w:cs="Times New Roman"/>
                <w:i/>
                <w:iCs/>
                <w:kern w:val="0"/>
                <w:sz w:val="20"/>
                <w:szCs w:val="20"/>
                <w:lang w:val="fr-FR" w:eastAsia="fr-FR" w:bidi="ar-SA"/>
              </w:rPr>
              <w:t xml:space="preserve"> </w:t>
            </w:r>
          </w:p>
        </w:tc>
        <w:tc>
          <w:tcPr>
            <w:tcW w:w="2640" w:type="dxa"/>
            <w:tcBorders>
              <w:top w:val="nil"/>
              <w:left w:val="nil"/>
              <w:bottom w:val="single" w:sz="8"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Grande prêle</w:t>
            </w:r>
          </w:p>
        </w:tc>
      </w:tr>
    </w:tbl>
    <w:p w:rsidR="00FB0916" w:rsidRPr="00FB094C" w:rsidRDefault="00FB0916" w:rsidP="00FB0916">
      <w:pPr>
        <w:pStyle w:val="Standard"/>
        <w:rPr>
          <w:lang w:val="fr-FR"/>
        </w:rPr>
      </w:pPr>
    </w:p>
    <w:p w:rsidR="00FB0916" w:rsidRPr="00FB094C" w:rsidRDefault="00FB0916" w:rsidP="00FB0916">
      <w:pPr>
        <w:pStyle w:val="Standard"/>
        <w:jc w:val="both"/>
        <w:rPr>
          <w:lang w:val="fr-FR"/>
        </w:rPr>
      </w:pPr>
      <w:r w:rsidRPr="00FB094C">
        <w:rPr>
          <w:lang w:val="fr-FR"/>
        </w:rPr>
        <w:t>Pour les graminées, ont été retenues les espèces indigènes ou naturalisées des prairies très communes à assez communes, non réglementées, et à faible ou moyenne capacité de croissance.</w:t>
      </w: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tbl>
      <w:tblPr>
        <w:tblW w:w="10760" w:type="dxa"/>
        <w:tblInd w:w="-567" w:type="dxa"/>
        <w:tblCellMar>
          <w:left w:w="70" w:type="dxa"/>
          <w:right w:w="70" w:type="dxa"/>
        </w:tblCellMar>
        <w:tblLook w:val="04A0" w:firstRow="1" w:lastRow="0" w:firstColumn="1" w:lastColumn="0" w:noHBand="0" w:noVBand="1"/>
      </w:tblPr>
      <w:tblGrid>
        <w:gridCol w:w="2720"/>
        <w:gridCol w:w="4160"/>
        <w:gridCol w:w="3880"/>
      </w:tblGrid>
      <w:tr w:rsidR="00FB0916" w:rsidRPr="00FB094C" w:rsidTr="005E550F">
        <w:trPr>
          <w:trHeight w:val="315"/>
        </w:trPr>
        <w:tc>
          <w:tcPr>
            <w:tcW w:w="2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Milieux concernés</w:t>
            </w:r>
          </w:p>
        </w:tc>
        <w:tc>
          <w:tcPr>
            <w:tcW w:w="4160" w:type="dxa"/>
            <w:tcBorders>
              <w:top w:val="single" w:sz="8" w:space="0" w:color="auto"/>
              <w:left w:val="nil"/>
              <w:bottom w:val="single" w:sz="8"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Latin</w:t>
            </w:r>
          </w:p>
        </w:tc>
        <w:tc>
          <w:tcPr>
            <w:tcW w:w="3880" w:type="dxa"/>
            <w:tcBorders>
              <w:top w:val="single" w:sz="8" w:space="0" w:color="auto"/>
              <w:left w:val="nil"/>
              <w:bottom w:val="single" w:sz="8"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b/>
                <w:bCs/>
                <w:kern w:val="0"/>
                <w:sz w:val="20"/>
                <w:szCs w:val="20"/>
                <w:lang w:val="fr-FR" w:eastAsia="fr-FR" w:bidi="ar-SA"/>
              </w:rPr>
            </w:pPr>
            <w:r w:rsidRPr="00FB094C">
              <w:rPr>
                <w:rFonts w:ascii="Calibri" w:eastAsia="Times New Roman" w:hAnsi="Calibri" w:cs="Times New Roman"/>
                <w:b/>
                <w:bCs/>
                <w:kern w:val="0"/>
                <w:sz w:val="20"/>
                <w:szCs w:val="20"/>
                <w:lang w:val="fr-FR" w:eastAsia="fr-FR" w:bidi="ar-SA"/>
              </w:rPr>
              <w:t>Nom Vernaculaire</w:t>
            </w:r>
          </w:p>
        </w:tc>
      </w:tr>
      <w:tr w:rsidR="00FB0916" w:rsidRPr="00FB094C" w:rsidTr="005E550F">
        <w:trPr>
          <w:trHeight w:val="300"/>
        </w:trPr>
        <w:tc>
          <w:tcPr>
            <w:tcW w:w="272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Prairies</w:t>
            </w:r>
          </w:p>
        </w:tc>
        <w:tc>
          <w:tcPr>
            <w:tcW w:w="41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Poa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pratensis</w:t>
            </w:r>
            <w:proofErr w:type="spellEnd"/>
          </w:p>
        </w:tc>
        <w:tc>
          <w:tcPr>
            <w:tcW w:w="388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Pâturin des prés</w:t>
            </w:r>
          </w:p>
        </w:tc>
      </w:tr>
      <w:tr w:rsidR="00FB0916" w:rsidRPr="00FB094C" w:rsidTr="005E550F">
        <w:trPr>
          <w:trHeight w:val="300"/>
        </w:trPr>
        <w:tc>
          <w:tcPr>
            <w:tcW w:w="272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41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Poa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trivialis</w:t>
            </w:r>
            <w:proofErr w:type="spellEnd"/>
          </w:p>
        </w:tc>
        <w:tc>
          <w:tcPr>
            <w:tcW w:w="388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Pâturin commun</w:t>
            </w:r>
          </w:p>
        </w:tc>
      </w:tr>
      <w:tr w:rsidR="00FB0916" w:rsidRPr="00FB094C" w:rsidTr="005E550F">
        <w:trPr>
          <w:trHeight w:val="300"/>
        </w:trPr>
        <w:tc>
          <w:tcPr>
            <w:tcW w:w="272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41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Festuca</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rubra</w:t>
            </w:r>
            <w:proofErr w:type="spellEnd"/>
            <w:r w:rsidRPr="00FB094C">
              <w:rPr>
                <w:rFonts w:ascii="Calibri" w:eastAsia="Times New Roman" w:hAnsi="Calibri" w:cs="Times New Roman"/>
                <w:i/>
                <w:iCs/>
                <w:kern w:val="0"/>
                <w:sz w:val="20"/>
                <w:szCs w:val="20"/>
                <w:lang w:val="fr-FR" w:eastAsia="fr-FR" w:bidi="ar-SA"/>
              </w:rPr>
              <w:t xml:space="preserve"> </w:t>
            </w:r>
          </w:p>
        </w:tc>
        <w:tc>
          <w:tcPr>
            <w:tcW w:w="388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Fétuque rouge</w:t>
            </w:r>
          </w:p>
        </w:tc>
      </w:tr>
      <w:tr w:rsidR="00FB0916" w:rsidRPr="00FB094C" w:rsidTr="005E550F">
        <w:trPr>
          <w:trHeight w:val="300"/>
        </w:trPr>
        <w:tc>
          <w:tcPr>
            <w:tcW w:w="272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41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Cynosurus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cristatus</w:t>
            </w:r>
            <w:proofErr w:type="spellEnd"/>
            <w:r w:rsidRPr="00FB094C">
              <w:rPr>
                <w:rFonts w:ascii="Calibri" w:eastAsia="Times New Roman" w:hAnsi="Calibri" w:cs="Times New Roman"/>
                <w:i/>
                <w:iCs/>
                <w:kern w:val="0"/>
                <w:sz w:val="20"/>
                <w:szCs w:val="20"/>
                <w:lang w:val="fr-FR" w:eastAsia="fr-FR" w:bidi="ar-SA"/>
              </w:rPr>
              <w:t xml:space="preserve"> </w:t>
            </w:r>
          </w:p>
        </w:tc>
        <w:tc>
          <w:tcPr>
            <w:tcW w:w="388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Crételle des prés</w:t>
            </w:r>
          </w:p>
        </w:tc>
      </w:tr>
      <w:tr w:rsidR="00FB0916" w:rsidRPr="00FB094C" w:rsidTr="005E550F">
        <w:trPr>
          <w:trHeight w:val="300"/>
        </w:trPr>
        <w:tc>
          <w:tcPr>
            <w:tcW w:w="272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41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kern w:val="0"/>
                <w:sz w:val="20"/>
                <w:szCs w:val="20"/>
                <w:lang w:val="fr-FR" w:eastAsia="fr-FR" w:bidi="ar-SA"/>
              </w:rPr>
            </w:pPr>
            <w:proofErr w:type="spellStart"/>
            <w:r w:rsidRPr="00FB094C">
              <w:rPr>
                <w:rFonts w:ascii="Calibri" w:eastAsia="Times New Roman" w:hAnsi="Calibri" w:cs="Times New Roman"/>
                <w:i/>
                <w:kern w:val="0"/>
                <w:sz w:val="20"/>
                <w:szCs w:val="20"/>
                <w:lang w:val="fr-FR" w:eastAsia="fr-FR" w:bidi="ar-SA"/>
              </w:rPr>
              <w:t>Phleum</w:t>
            </w:r>
            <w:proofErr w:type="spellEnd"/>
            <w:r w:rsidRPr="00FB094C">
              <w:rPr>
                <w:rFonts w:ascii="Calibri" w:eastAsia="Times New Roman" w:hAnsi="Calibri" w:cs="Times New Roman"/>
                <w:i/>
                <w:kern w:val="0"/>
                <w:sz w:val="20"/>
                <w:szCs w:val="20"/>
                <w:lang w:val="fr-FR" w:eastAsia="fr-FR" w:bidi="ar-SA"/>
              </w:rPr>
              <w:t xml:space="preserve"> </w:t>
            </w:r>
            <w:proofErr w:type="spellStart"/>
            <w:r w:rsidRPr="00FB094C">
              <w:rPr>
                <w:rFonts w:ascii="Calibri" w:eastAsia="Times New Roman" w:hAnsi="Calibri" w:cs="Times New Roman"/>
                <w:i/>
                <w:kern w:val="0"/>
                <w:sz w:val="20"/>
                <w:szCs w:val="20"/>
                <w:lang w:val="fr-FR" w:eastAsia="fr-FR" w:bidi="ar-SA"/>
              </w:rPr>
              <w:t>pratense</w:t>
            </w:r>
            <w:proofErr w:type="spellEnd"/>
          </w:p>
        </w:tc>
        <w:tc>
          <w:tcPr>
            <w:tcW w:w="388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Fléole des prés</w:t>
            </w:r>
          </w:p>
        </w:tc>
      </w:tr>
      <w:tr w:rsidR="00FB0916" w:rsidRPr="00FB094C" w:rsidTr="005E550F">
        <w:trPr>
          <w:trHeight w:val="300"/>
        </w:trPr>
        <w:tc>
          <w:tcPr>
            <w:tcW w:w="272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41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kern w:val="0"/>
                <w:sz w:val="20"/>
                <w:szCs w:val="20"/>
                <w:lang w:val="fr-FR" w:eastAsia="fr-FR" w:bidi="ar-SA"/>
              </w:rPr>
            </w:pPr>
            <w:proofErr w:type="spellStart"/>
            <w:r w:rsidRPr="00FB094C">
              <w:rPr>
                <w:rFonts w:ascii="Calibri" w:eastAsia="Times New Roman" w:hAnsi="Calibri" w:cs="Times New Roman"/>
                <w:i/>
                <w:kern w:val="0"/>
                <w:sz w:val="20"/>
                <w:szCs w:val="20"/>
                <w:lang w:val="fr-FR" w:eastAsia="fr-FR" w:bidi="ar-SA"/>
              </w:rPr>
              <w:t>Trisetum</w:t>
            </w:r>
            <w:proofErr w:type="spellEnd"/>
            <w:r w:rsidRPr="00FB094C">
              <w:rPr>
                <w:rFonts w:ascii="Calibri" w:eastAsia="Times New Roman" w:hAnsi="Calibri" w:cs="Times New Roman"/>
                <w:i/>
                <w:kern w:val="0"/>
                <w:sz w:val="20"/>
                <w:szCs w:val="20"/>
                <w:lang w:val="fr-FR" w:eastAsia="fr-FR" w:bidi="ar-SA"/>
              </w:rPr>
              <w:t xml:space="preserve"> </w:t>
            </w:r>
            <w:proofErr w:type="spellStart"/>
            <w:r w:rsidRPr="00FB094C">
              <w:rPr>
                <w:rFonts w:ascii="Calibri" w:eastAsia="Times New Roman" w:hAnsi="Calibri" w:cs="Times New Roman"/>
                <w:i/>
                <w:kern w:val="0"/>
                <w:sz w:val="20"/>
                <w:szCs w:val="20"/>
                <w:lang w:val="fr-FR" w:eastAsia="fr-FR" w:bidi="ar-SA"/>
              </w:rPr>
              <w:t>flavescens</w:t>
            </w:r>
            <w:proofErr w:type="spellEnd"/>
          </w:p>
        </w:tc>
        <w:tc>
          <w:tcPr>
            <w:tcW w:w="38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Avoine dorée</w:t>
            </w:r>
          </w:p>
        </w:tc>
      </w:tr>
      <w:tr w:rsidR="00FB0916" w:rsidRPr="00FB094C" w:rsidTr="005E550F">
        <w:trPr>
          <w:trHeight w:val="300"/>
        </w:trPr>
        <w:tc>
          <w:tcPr>
            <w:tcW w:w="2720" w:type="dxa"/>
            <w:vMerge w:val="restart"/>
            <w:tcBorders>
              <w:top w:val="nil"/>
              <w:left w:val="single" w:sz="8" w:space="0" w:color="auto"/>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Prairies humides</w:t>
            </w:r>
          </w:p>
        </w:tc>
        <w:tc>
          <w:tcPr>
            <w:tcW w:w="4160" w:type="dxa"/>
            <w:tcBorders>
              <w:top w:val="nil"/>
              <w:left w:val="nil"/>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iCs/>
                <w:kern w:val="0"/>
                <w:sz w:val="20"/>
                <w:szCs w:val="20"/>
                <w:lang w:val="fr-FR" w:eastAsia="fr-FR" w:bidi="ar-SA"/>
              </w:rPr>
            </w:pPr>
            <w:proofErr w:type="spellStart"/>
            <w:r w:rsidRPr="00FB094C">
              <w:rPr>
                <w:rFonts w:ascii="Calibri" w:eastAsia="Times New Roman" w:hAnsi="Calibri" w:cs="Times New Roman"/>
                <w:i/>
                <w:iCs/>
                <w:kern w:val="0"/>
                <w:sz w:val="20"/>
                <w:szCs w:val="20"/>
                <w:lang w:val="fr-FR" w:eastAsia="fr-FR" w:bidi="ar-SA"/>
              </w:rPr>
              <w:t>Alopecurus</w:t>
            </w:r>
            <w:proofErr w:type="spellEnd"/>
            <w:r w:rsidRPr="00FB094C">
              <w:rPr>
                <w:rFonts w:ascii="Calibri" w:eastAsia="Times New Roman" w:hAnsi="Calibri" w:cs="Times New Roman"/>
                <w:i/>
                <w:iCs/>
                <w:kern w:val="0"/>
                <w:sz w:val="20"/>
                <w:szCs w:val="20"/>
                <w:lang w:val="fr-FR" w:eastAsia="fr-FR" w:bidi="ar-SA"/>
              </w:rPr>
              <w:t xml:space="preserve"> </w:t>
            </w:r>
            <w:proofErr w:type="spellStart"/>
            <w:r w:rsidRPr="00FB094C">
              <w:rPr>
                <w:rFonts w:ascii="Calibri" w:eastAsia="Times New Roman" w:hAnsi="Calibri" w:cs="Times New Roman"/>
                <w:i/>
                <w:iCs/>
                <w:kern w:val="0"/>
                <w:sz w:val="20"/>
                <w:szCs w:val="20"/>
                <w:lang w:val="fr-FR" w:eastAsia="fr-FR" w:bidi="ar-SA"/>
              </w:rPr>
              <w:t>geniculatus</w:t>
            </w:r>
            <w:proofErr w:type="spellEnd"/>
            <w:r w:rsidRPr="00FB094C">
              <w:rPr>
                <w:rFonts w:ascii="Calibri" w:eastAsia="Times New Roman" w:hAnsi="Calibri" w:cs="Times New Roman"/>
                <w:i/>
                <w:iCs/>
                <w:kern w:val="0"/>
                <w:sz w:val="20"/>
                <w:szCs w:val="20"/>
                <w:lang w:val="fr-FR" w:eastAsia="fr-FR" w:bidi="ar-SA"/>
              </w:rPr>
              <w:t xml:space="preserve"> L.</w:t>
            </w:r>
          </w:p>
        </w:tc>
        <w:tc>
          <w:tcPr>
            <w:tcW w:w="3880" w:type="dxa"/>
            <w:tcBorders>
              <w:top w:val="nil"/>
              <w:left w:val="nil"/>
              <w:bottom w:val="single" w:sz="4"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Vulpin genouillé</w:t>
            </w:r>
          </w:p>
        </w:tc>
      </w:tr>
      <w:tr w:rsidR="00FB0916" w:rsidRPr="00FB094C" w:rsidTr="005E550F">
        <w:trPr>
          <w:trHeight w:val="300"/>
        </w:trPr>
        <w:tc>
          <w:tcPr>
            <w:tcW w:w="2720" w:type="dxa"/>
            <w:vMerge/>
            <w:tcBorders>
              <w:top w:val="nil"/>
              <w:left w:val="single" w:sz="8" w:space="0" w:color="auto"/>
              <w:bottom w:val="single" w:sz="4" w:space="0" w:color="auto"/>
              <w:right w:val="single" w:sz="4" w:space="0" w:color="auto"/>
            </w:tcBorders>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p>
        </w:tc>
        <w:tc>
          <w:tcPr>
            <w:tcW w:w="41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kern w:val="0"/>
                <w:sz w:val="20"/>
                <w:szCs w:val="20"/>
                <w:lang w:val="fr-FR" w:eastAsia="fr-FR" w:bidi="ar-SA"/>
              </w:rPr>
            </w:pPr>
            <w:proofErr w:type="spellStart"/>
            <w:r w:rsidRPr="00FB094C">
              <w:rPr>
                <w:rFonts w:ascii="Calibri" w:eastAsia="Times New Roman" w:hAnsi="Calibri" w:cs="Times New Roman"/>
                <w:i/>
                <w:kern w:val="0"/>
                <w:sz w:val="20"/>
                <w:szCs w:val="20"/>
                <w:lang w:val="fr-FR" w:eastAsia="fr-FR" w:bidi="ar-SA"/>
              </w:rPr>
              <w:t>Alopecurus</w:t>
            </w:r>
            <w:proofErr w:type="spellEnd"/>
            <w:r w:rsidRPr="00FB094C">
              <w:rPr>
                <w:rFonts w:ascii="Calibri" w:eastAsia="Times New Roman" w:hAnsi="Calibri" w:cs="Times New Roman"/>
                <w:i/>
                <w:kern w:val="0"/>
                <w:sz w:val="20"/>
                <w:szCs w:val="20"/>
                <w:lang w:val="fr-FR" w:eastAsia="fr-FR" w:bidi="ar-SA"/>
              </w:rPr>
              <w:t xml:space="preserve"> </w:t>
            </w:r>
            <w:proofErr w:type="spellStart"/>
            <w:r w:rsidRPr="00FB094C">
              <w:rPr>
                <w:rFonts w:ascii="Calibri" w:eastAsia="Times New Roman" w:hAnsi="Calibri" w:cs="Times New Roman"/>
                <w:i/>
                <w:kern w:val="0"/>
                <w:sz w:val="20"/>
                <w:szCs w:val="20"/>
                <w:lang w:val="fr-FR" w:eastAsia="fr-FR" w:bidi="ar-SA"/>
              </w:rPr>
              <w:t>pratensis</w:t>
            </w:r>
            <w:proofErr w:type="spellEnd"/>
          </w:p>
        </w:tc>
        <w:tc>
          <w:tcPr>
            <w:tcW w:w="38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Vulpin des prés</w:t>
            </w:r>
          </w:p>
        </w:tc>
      </w:tr>
      <w:tr w:rsidR="00FB0916" w:rsidRPr="00FB094C" w:rsidTr="005E550F">
        <w:trPr>
          <w:trHeight w:val="300"/>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Prairies et pelouses acides</w:t>
            </w:r>
          </w:p>
        </w:tc>
        <w:tc>
          <w:tcPr>
            <w:tcW w:w="4160" w:type="dxa"/>
            <w:tcBorders>
              <w:top w:val="nil"/>
              <w:left w:val="nil"/>
              <w:bottom w:val="single" w:sz="4" w:space="0" w:color="auto"/>
              <w:right w:val="single" w:sz="4"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kern w:val="0"/>
                <w:sz w:val="20"/>
                <w:szCs w:val="20"/>
                <w:lang w:val="fr-FR" w:eastAsia="fr-FR" w:bidi="ar-SA"/>
              </w:rPr>
            </w:pPr>
            <w:proofErr w:type="spellStart"/>
            <w:r w:rsidRPr="00FB094C">
              <w:rPr>
                <w:rFonts w:ascii="Calibri" w:eastAsia="Times New Roman" w:hAnsi="Calibri" w:cs="Times New Roman"/>
                <w:i/>
                <w:kern w:val="0"/>
                <w:sz w:val="20"/>
                <w:szCs w:val="20"/>
                <w:lang w:val="fr-FR" w:eastAsia="fr-FR" w:bidi="ar-SA"/>
              </w:rPr>
              <w:t>Anthoxanthum</w:t>
            </w:r>
            <w:proofErr w:type="spellEnd"/>
            <w:r w:rsidRPr="00FB094C">
              <w:rPr>
                <w:rFonts w:ascii="Calibri" w:eastAsia="Times New Roman" w:hAnsi="Calibri" w:cs="Times New Roman"/>
                <w:i/>
                <w:kern w:val="0"/>
                <w:sz w:val="20"/>
                <w:szCs w:val="20"/>
                <w:lang w:val="fr-FR" w:eastAsia="fr-FR" w:bidi="ar-SA"/>
              </w:rPr>
              <w:t xml:space="preserve"> </w:t>
            </w:r>
            <w:proofErr w:type="spellStart"/>
            <w:r w:rsidRPr="00FB094C">
              <w:rPr>
                <w:rFonts w:ascii="Calibri" w:eastAsia="Times New Roman" w:hAnsi="Calibri" w:cs="Times New Roman"/>
                <w:i/>
                <w:kern w:val="0"/>
                <w:sz w:val="20"/>
                <w:szCs w:val="20"/>
                <w:lang w:val="fr-FR" w:eastAsia="fr-FR" w:bidi="ar-SA"/>
              </w:rPr>
              <w:t>odoratum</w:t>
            </w:r>
            <w:proofErr w:type="spellEnd"/>
          </w:p>
        </w:tc>
        <w:tc>
          <w:tcPr>
            <w:tcW w:w="3880" w:type="dxa"/>
            <w:tcBorders>
              <w:top w:val="nil"/>
              <w:left w:val="nil"/>
              <w:bottom w:val="single" w:sz="4" w:space="0" w:color="auto"/>
              <w:right w:val="single" w:sz="8" w:space="0" w:color="auto"/>
            </w:tcBorders>
            <w:shd w:val="clear" w:color="auto" w:fill="auto"/>
            <w:noWrap/>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Flouve odorante</w:t>
            </w:r>
          </w:p>
        </w:tc>
      </w:tr>
      <w:tr w:rsidR="00FB0916" w:rsidRPr="00FB094C" w:rsidTr="005E550F">
        <w:trPr>
          <w:trHeight w:val="315"/>
        </w:trPr>
        <w:tc>
          <w:tcPr>
            <w:tcW w:w="2720" w:type="dxa"/>
            <w:tcBorders>
              <w:top w:val="nil"/>
              <w:left w:val="single" w:sz="8" w:space="0" w:color="auto"/>
              <w:bottom w:val="single" w:sz="8" w:space="0" w:color="auto"/>
              <w:right w:val="single" w:sz="4" w:space="0" w:color="auto"/>
            </w:tcBorders>
            <w:shd w:val="clear" w:color="auto" w:fill="auto"/>
            <w:vAlign w:val="center"/>
            <w:hideMark/>
          </w:tcPr>
          <w:p w:rsidR="00FB0916" w:rsidRPr="00FB094C" w:rsidRDefault="00FB0916" w:rsidP="005E550F">
            <w:pPr>
              <w:widowControl/>
              <w:suppressAutoHyphens w:val="0"/>
              <w:autoSpaceDN/>
              <w:jc w:val="center"/>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Pelouses calcaires</w:t>
            </w:r>
          </w:p>
        </w:tc>
        <w:tc>
          <w:tcPr>
            <w:tcW w:w="4160" w:type="dxa"/>
            <w:tcBorders>
              <w:top w:val="nil"/>
              <w:left w:val="nil"/>
              <w:bottom w:val="single" w:sz="8" w:space="0" w:color="auto"/>
              <w:right w:val="single" w:sz="4"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i/>
                <w:kern w:val="0"/>
                <w:sz w:val="20"/>
                <w:szCs w:val="20"/>
                <w:lang w:val="fr-FR" w:eastAsia="fr-FR" w:bidi="ar-SA"/>
              </w:rPr>
            </w:pPr>
            <w:proofErr w:type="spellStart"/>
            <w:r w:rsidRPr="00FB094C">
              <w:rPr>
                <w:rFonts w:ascii="Calibri" w:eastAsia="Times New Roman" w:hAnsi="Calibri" w:cs="Times New Roman"/>
                <w:i/>
                <w:kern w:val="0"/>
                <w:sz w:val="20"/>
                <w:szCs w:val="20"/>
                <w:lang w:val="fr-FR" w:eastAsia="fr-FR" w:bidi="ar-SA"/>
              </w:rPr>
              <w:t>Poa</w:t>
            </w:r>
            <w:proofErr w:type="spellEnd"/>
            <w:r w:rsidRPr="00FB094C">
              <w:rPr>
                <w:rFonts w:ascii="Calibri" w:eastAsia="Times New Roman" w:hAnsi="Calibri" w:cs="Times New Roman"/>
                <w:i/>
                <w:kern w:val="0"/>
                <w:sz w:val="20"/>
                <w:szCs w:val="20"/>
                <w:lang w:val="fr-FR" w:eastAsia="fr-FR" w:bidi="ar-SA"/>
              </w:rPr>
              <w:t xml:space="preserve"> compressa L.</w:t>
            </w:r>
          </w:p>
        </w:tc>
        <w:tc>
          <w:tcPr>
            <w:tcW w:w="3880" w:type="dxa"/>
            <w:tcBorders>
              <w:top w:val="nil"/>
              <w:left w:val="nil"/>
              <w:bottom w:val="single" w:sz="8" w:space="0" w:color="auto"/>
              <w:right w:val="single" w:sz="8" w:space="0" w:color="auto"/>
            </w:tcBorders>
            <w:shd w:val="clear" w:color="auto" w:fill="auto"/>
            <w:vAlign w:val="center"/>
            <w:hideMark/>
          </w:tcPr>
          <w:p w:rsidR="00FB0916" w:rsidRPr="00FB094C" w:rsidRDefault="00FB0916" w:rsidP="005E550F">
            <w:pPr>
              <w:widowControl/>
              <w:suppressAutoHyphens w:val="0"/>
              <w:autoSpaceDN/>
              <w:textAlignment w:val="auto"/>
              <w:rPr>
                <w:rFonts w:ascii="Calibri" w:eastAsia="Times New Roman" w:hAnsi="Calibri" w:cs="Times New Roman"/>
                <w:kern w:val="0"/>
                <w:sz w:val="20"/>
                <w:szCs w:val="20"/>
                <w:lang w:val="fr-FR" w:eastAsia="fr-FR" w:bidi="ar-SA"/>
              </w:rPr>
            </w:pPr>
            <w:r w:rsidRPr="00FB094C">
              <w:rPr>
                <w:rFonts w:ascii="Calibri" w:eastAsia="Times New Roman" w:hAnsi="Calibri" w:cs="Times New Roman"/>
                <w:kern w:val="0"/>
                <w:sz w:val="20"/>
                <w:szCs w:val="20"/>
                <w:lang w:val="fr-FR" w:eastAsia="fr-FR" w:bidi="ar-SA"/>
              </w:rPr>
              <w:t>Pâturin comprimé</w:t>
            </w:r>
          </w:p>
        </w:tc>
      </w:tr>
    </w:tbl>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widowControl/>
        <w:suppressAutoHyphens w:val="0"/>
        <w:autoSpaceDE w:val="0"/>
        <w:adjustRightInd w:val="0"/>
        <w:textAlignment w:val="auto"/>
        <w:rPr>
          <w:rFonts w:cs="Times New Roman"/>
          <w:kern w:val="0"/>
          <w:lang w:val="fr-FR" w:bidi="ar-SA"/>
        </w:rPr>
      </w:pPr>
    </w:p>
    <w:p w:rsidR="00FB0916" w:rsidRPr="00FB094C" w:rsidRDefault="00FB0916" w:rsidP="00FB0916">
      <w:pPr>
        <w:rPr>
          <w:lang w:val="fr-FR"/>
        </w:rPr>
      </w:pPr>
    </w:p>
    <w:p w:rsidR="00FB0916" w:rsidRPr="00FB094C" w:rsidRDefault="00FB0916" w:rsidP="00FB0916">
      <w:pPr>
        <w:rPr>
          <w:lang w:val="fr-FR"/>
        </w:rPr>
      </w:pPr>
    </w:p>
    <w:p w:rsidR="00FB0916" w:rsidRPr="00FB094C" w:rsidRDefault="00FB0916" w:rsidP="00FB0916">
      <w:pPr>
        <w:rPr>
          <w:lang w:val="fr-FR"/>
        </w:rPr>
      </w:pPr>
    </w:p>
    <w:p w:rsidR="00FB0916" w:rsidRPr="00FB094C" w:rsidRDefault="00FB0916" w:rsidP="00FB0916">
      <w:pPr>
        <w:pStyle w:val="Standard"/>
        <w:jc w:val="center"/>
        <w:rPr>
          <w:b/>
          <w:sz w:val="28"/>
          <w:szCs w:val="28"/>
          <w:lang w:val="fr-FR"/>
        </w:rPr>
      </w:pPr>
      <w:r w:rsidRPr="00FB094C">
        <w:rPr>
          <w:b/>
          <w:sz w:val="28"/>
          <w:szCs w:val="28"/>
          <w:lang w:val="fr-FR"/>
        </w:rPr>
        <w:t>Annexe 5 : Variétés anciennes fruitières recommandées par le CRRG</w:t>
      </w:r>
    </w:p>
    <w:p w:rsidR="00FB0916" w:rsidRPr="00FB094C" w:rsidRDefault="00FB0916" w:rsidP="00FB0916">
      <w:pPr>
        <w:pStyle w:val="Standard"/>
        <w:jc w:val="center"/>
        <w:rPr>
          <w:b/>
          <w:sz w:val="28"/>
          <w:szCs w:val="28"/>
          <w:lang w:val="fr-FR"/>
        </w:rPr>
      </w:pPr>
      <w:r w:rsidRPr="00FB094C">
        <w:rPr>
          <w:b/>
          <w:sz w:val="28"/>
          <w:szCs w:val="28"/>
          <w:lang w:val="fr-FR"/>
        </w:rPr>
        <w:t>Liste 2018. Pas-de-Calais.</w:t>
      </w:r>
    </w:p>
    <w:p w:rsidR="00FB0916" w:rsidRPr="00FB094C" w:rsidRDefault="00FB0916" w:rsidP="00FB0916">
      <w:pPr>
        <w:pStyle w:val="Standard"/>
        <w:rPr>
          <w:lang w:val="fr-FR"/>
        </w:rPr>
      </w:pPr>
    </w:p>
    <w:p w:rsidR="00FB0916" w:rsidRPr="00FB094C" w:rsidRDefault="00FB0916" w:rsidP="00FB0916">
      <w:pPr>
        <w:pStyle w:val="Standard"/>
        <w:rPr>
          <w:lang w:val="fr-FR"/>
        </w:rPr>
      </w:pPr>
    </w:p>
    <w:p w:rsidR="00FB0916" w:rsidRPr="00FB094C" w:rsidRDefault="00FB0916" w:rsidP="00FB0916">
      <w:pPr>
        <w:rPr>
          <w:rFonts w:cs="Times New Roman"/>
          <w:bCs/>
          <w:lang w:val="fr-FR"/>
        </w:rPr>
      </w:pPr>
      <w:r w:rsidRPr="00FB094C">
        <w:rPr>
          <w:rFonts w:cs="Times New Roman"/>
          <w:bCs/>
          <w:lang w:val="fr-FR"/>
        </w:rPr>
        <w:t xml:space="preserve">Ces variétés fruitières sont disponibles auprès des pépiniéristes partenaires du CRRG ainsi que via l’opération </w:t>
      </w:r>
      <w:r w:rsidRPr="00FB094C">
        <w:rPr>
          <w:rFonts w:cs="Times New Roman"/>
          <w:lang w:val="fr-FR"/>
        </w:rPr>
        <w:t>« Plantons le décor ® ».</w:t>
      </w:r>
    </w:p>
    <w:p w:rsidR="00FB0916" w:rsidRPr="00FB094C" w:rsidRDefault="00FB0916" w:rsidP="00FB0916">
      <w:pPr>
        <w:pStyle w:val="Standard"/>
        <w:rPr>
          <w:lang w:val="fr-FR"/>
        </w:rPr>
      </w:pPr>
    </w:p>
    <w:p w:rsidR="00FB0916" w:rsidRPr="00FB094C" w:rsidRDefault="00FB0916" w:rsidP="00FB0916">
      <w:pPr>
        <w:pStyle w:val="Standard"/>
        <w:rPr>
          <w:lang w:val="fr-FR"/>
        </w:rPr>
      </w:pPr>
      <w:r w:rsidRPr="00FB094C">
        <w:rPr>
          <w:noProof/>
          <w:lang w:val="fr-FR" w:eastAsia="fr-FR" w:bidi="ar-SA"/>
        </w:rPr>
        <w:drawing>
          <wp:anchor distT="0" distB="0" distL="114300" distR="114300" simplePos="0" relativeHeight="251659264" behindDoc="0" locked="0" layoutInCell="1" allowOverlap="1" wp14:anchorId="6AF70E0A" wp14:editId="22E27A1D">
            <wp:simplePos x="0" y="0"/>
            <wp:positionH relativeFrom="margin">
              <wp:posOffset>5137312</wp:posOffset>
            </wp:positionH>
            <wp:positionV relativeFrom="margin">
              <wp:posOffset>1305486</wp:posOffset>
            </wp:positionV>
            <wp:extent cx="1428750" cy="1118235"/>
            <wp:effectExtent l="0" t="0" r="0" b="5715"/>
            <wp:wrapSquare wrapText="bothSides"/>
            <wp:docPr id="1" name="Image 1" descr="LOG CRRG-MAI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CRRG-MAI 20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11823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101"/>
        <w:tblW w:w="7878" w:type="dxa"/>
        <w:tblCellMar>
          <w:left w:w="70" w:type="dxa"/>
          <w:right w:w="70" w:type="dxa"/>
        </w:tblCellMar>
        <w:tblLook w:val="04A0" w:firstRow="1" w:lastRow="0" w:firstColumn="1" w:lastColumn="0" w:noHBand="0" w:noVBand="1"/>
      </w:tblPr>
      <w:tblGrid>
        <w:gridCol w:w="1349"/>
        <w:gridCol w:w="2474"/>
        <w:gridCol w:w="222"/>
        <w:gridCol w:w="648"/>
        <w:gridCol w:w="3185"/>
      </w:tblGrid>
      <w:tr w:rsidR="00FB0916" w:rsidRPr="00FB094C" w:rsidTr="005E550F">
        <w:trPr>
          <w:trHeight w:val="315"/>
        </w:trPr>
        <w:tc>
          <w:tcPr>
            <w:tcW w:w="3823" w:type="dxa"/>
            <w:gridSpan w:val="2"/>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jc w:val="center"/>
              <w:rPr>
                <w:rFonts w:asciiTheme="minorHAnsi" w:hAnsiTheme="minorHAnsi" w:cs="Arial"/>
                <w:b/>
                <w:bCs/>
                <w:sz w:val="20"/>
                <w:szCs w:val="20"/>
                <w:lang w:val="fr-FR"/>
              </w:rPr>
            </w:pPr>
            <w:r w:rsidRPr="00FB094C">
              <w:rPr>
                <w:rFonts w:asciiTheme="minorHAnsi" w:hAnsiTheme="minorHAnsi" w:cs="Arial"/>
                <w:b/>
                <w:bCs/>
                <w:sz w:val="20"/>
                <w:szCs w:val="20"/>
                <w:lang w:val="fr-FR"/>
              </w:rPr>
              <w:t>Pommes à couteau</w:t>
            </w:r>
          </w:p>
        </w:tc>
        <w:tc>
          <w:tcPr>
            <w:tcW w:w="222" w:type="dxa"/>
          </w:tcPr>
          <w:p w:rsidR="00FB0916" w:rsidRPr="00FB094C" w:rsidRDefault="00FB0916" w:rsidP="005E550F">
            <w:pPr>
              <w:jc w:val="center"/>
              <w:rPr>
                <w:rFonts w:asciiTheme="minorHAnsi" w:hAnsiTheme="minorHAnsi" w:cs="Arial"/>
                <w:b/>
                <w:bCs/>
                <w:sz w:val="20"/>
                <w:szCs w:val="20"/>
                <w:lang w:val="fr-FR"/>
              </w:rPr>
            </w:pPr>
          </w:p>
        </w:tc>
        <w:tc>
          <w:tcPr>
            <w:tcW w:w="648" w:type="dxa"/>
            <w:noWrap/>
            <w:vAlign w:val="center"/>
          </w:tcPr>
          <w:p w:rsidR="00FB0916" w:rsidRPr="00FB094C" w:rsidRDefault="00FB0916" w:rsidP="005E550F">
            <w:pPr>
              <w:jc w:val="center"/>
              <w:rPr>
                <w:rFonts w:asciiTheme="minorHAnsi" w:hAnsiTheme="minorHAnsi" w:cs="Arial"/>
                <w:b/>
                <w:bCs/>
                <w:sz w:val="20"/>
                <w:szCs w:val="20"/>
                <w:lang w:val="fr-FR"/>
              </w:rPr>
            </w:pPr>
          </w:p>
        </w:tc>
        <w:tc>
          <w:tcPr>
            <w:tcW w:w="3185"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jc w:val="center"/>
              <w:rPr>
                <w:rFonts w:asciiTheme="minorHAnsi" w:hAnsiTheme="minorHAnsi" w:cs="Arial"/>
                <w:b/>
                <w:bCs/>
                <w:sz w:val="20"/>
                <w:szCs w:val="20"/>
                <w:lang w:val="fr-FR"/>
              </w:rPr>
            </w:pPr>
            <w:r w:rsidRPr="00FB094C">
              <w:rPr>
                <w:rFonts w:asciiTheme="minorHAnsi" w:hAnsiTheme="minorHAnsi" w:cs="Arial"/>
                <w:b/>
                <w:bCs/>
                <w:sz w:val="20"/>
                <w:szCs w:val="20"/>
                <w:lang w:val="fr-FR"/>
              </w:rPr>
              <w:t xml:space="preserve">Pommes à cidre </w:t>
            </w:r>
            <w:r w:rsidRPr="00FB094C">
              <w:rPr>
                <w:rFonts w:asciiTheme="minorHAnsi" w:hAnsiTheme="minorHAnsi" w:cs="Arial"/>
                <w:sz w:val="20"/>
                <w:szCs w:val="20"/>
                <w:lang w:val="fr-FR"/>
              </w:rPr>
              <w:t>(3)</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Argilière (ou </w:t>
            </w:r>
            <w:proofErr w:type="spellStart"/>
            <w:r w:rsidRPr="00FB094C">
              <w:rPr>
                <w:rFonts w:asciiTheme="minorHAnsi" w:hAnsiTheme="minorHAnsi" w:cs="Arial"/>
                <w:sz w:val="20"/>
                <w:szCs w:val="20"/>
                <w:lang w:val="fr-FR"/>
              </w:rPr>
              <w:t>Dimoutière</w:t>
            </w:r>
            <w:proofErr w:type="spellEnd"/>
            <w:r w:rsidRPr="00FB094C">
              <w:rPr>
                <w:rFonts w:asciiTheme="minorHAnsi" w:hAnsiTheme="minorHAnsi" w:cs="Arial"/>
                <w:sz w:val="20"/>
                <w:szCs w:val="20"/>
                <w:lang w:val="fr-FR"/>
              </w:rPr>
              <w:t>) (2)</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Amère nouvelle </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Belle fleur simple (= Petit bon ente)</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Armagnac </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Beurrière (*)</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Barbarie</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Bouvière (2)</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proofErr w:type="spellStart"/>
            <w:r w:rsidRPr="00FB094C">
              <w:rPr>
                <w:rFonts w:asciiTheme="minorHAnsi" w:hAnsiTheme="minorHAnsi" w:cs="Arial"/>
                <w:sz w:val="20"/>
                <w:szCs w:val="20"/>
                <w:lang w:val="fr-FR"/>
              </w:rPr>
              <w:t>Douzandin</w:t>
            </w:r>
            <w:proofErr w:type="spellEnd"/>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proofErr w:type="spellStart"/>
            <w:r w:rsidRPr="00FB094C">
              <w:rPr>
                <w:rFonts w:asciiTheme="minorHAnsi" w:hAnsiTheme="minorHAnsi" w:cs="Arial"/>
                <w:sz w:val="20"/>
                <w:szCs w:val="20"/>
                <w:lang w:val="fr-FR"/>
              </w:rPr>
              <w:t>Cabarette</w:t>
            </w:r>
            <w:proofErr w:type="spellEnd"/>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Germaine</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Calvi blanc (2)</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proofErr w:type="spellStart"/>
            <w:r w:rsidRPr="00FB094C">
              <w:rPr>
                <w:rFonts w:asciiTheme="minorHAnsi" w:hAnsiTheme="minorHAnsi" w:cs="Arial"/>
                <w:sz w:val="20"/>
                <w:szCs w:val="20"/>
                <w:lang w:val="fr-FR"/>
              </w:rPr>
              <w:t>Marseigna</w:t>
            </w:r>
            <w:proofErr w:type="spellEnd"/>
            <w:r w:rsidRPr="00FB094C">
              <w:rPr>
                <w:rFonts w:asciiTheme="minorHAnsi" w:hAnsiTheme="minorHAnsi" w:cs="Arial"/>
                <w:sz w:val="20"/>
                <w:szCs w:val="20"/>
                <w:lang w:val="fr-FR"/>
              </w:rPr>
              <w:t xml:space="preserve"> </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proofErr w:type="spellStart"/>
            <w:r w:rsidRPr="00FB094C">
              <w:rPr>
                <w:rFonts w:asciiTheme="minorHAnsi" w:hAnsiTheme="minorHAnsi" w:cs="Arial"/>
                <w:sz w:val="20"/>
                <w:szCs w:val="20"/>
                <w:lang w:val="fr-FR"/>
              </w:rPr>
              <w:t>Colapuis</w:t>
            </w:r>
            <w:proofErr w:type="spellEnd"/>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proofErr w:type="spellStart"/>
            <w:r w:rsidRPr="00FB094C">
              <w:rPr>
                <w:rFonts w:asciiTheme="minorHAnsi" w:hAnsiTheme="minorHAnsi" w:cs="Arial"/>
                <w:sz w:val="20"/>
                <w:szCs w:val="20"/>
                <w:lang w:val="fr-FR"/>
              </w:rPr>
              <w:t>Panneterie</w:t>
            </w:r>
            <w:proofErr w:type="spellEnd"/>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Court pendu rouge</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Pomme poire</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Double bon pommier rouge</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Roquet rouge</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Gaillarde (2)</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single" w:sz="4" w:space="0" w:color="auto"/>
              <w:left w:val="nil"/>
              <w:bottom w:val="nil"/>
              <w:right w:val="nil"/>
            </w:tcBorders>
            <w:noWrap/>
            <w:vAlign w:val="bottom"/>
          </w:tcPr>
          <w:p w:rsidR="00FB0916" w:rsidRPr="00FB094C" w:rsidRDefault="00FB0916" w:rsidP="005E550F">
            <w:pPr>
              <w:rPr>
                <w:rFonts w:asciiTheme="minorHAnsi" w:hAnsiTheme="minorHAnsi" w:cs="Arial"/>
                <w:sz w:val="20"/>
                <w:szCs w:val="20"/>
                <w:lang w:val="fr-FR"/>
              </w:rPr>
            </w:pP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proofErr w:type="spellStart"/>
            <w:r w:rsidRPr="00FB094C">
              <w:rPr>
                <w:rFonts w:asciiTheme="minorHAnsi" w:hAnsiTheme="minorHAnsi" w:cs="Arial"/>
                <w:sz w:val="20"/>
                <w:szCs w:val="20"/>
                <w:lang w:val="fr-FR"/>
              </w:rPr>
              <w:t>Gosselet</w:t>
            </w:r>
            <w:proofErr w:type="spellEnd"/>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noWrap/>
            <w:vAlign w:val="bottom"/>
          </w:tcPr>
          <w:p w:rsidR="00FB0916" w:rsidRPr="00FB094C" w:rsidRDefault="00FB0916" w:rsidP="005E550F">
            <w:pPr>
              <w:rPr>
                <w:rFonts w:asciiTheme="minorHAnsi" w:hAnsiTheme="minorHAnsi" w:cs="Arial"/>
                <w:sz w:val="20"/>
                <w:szCs w:val="20"/>
                <w:lang w:val="fr-FR"/>
              </w:rPr>
            </w:pP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Gris Baudet bronzée (2)</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jc w:val="center"/>
              <w:rPr>
                <w:rFonts w:asciiTheme="minorHAnsi" w:hAnsiTheme="minorHAnsi" w:cs="Arial"/>
                <w:sz w:val="20"/>
                <w:szCs w:val="20"/>
                <w:lang w:val="fr-FR"/>
              </w:rPr>
            </w:pPr>
            <w:r w:rsidRPr="00FB094C">
              <w:rPr>
                <w:rFonts w:asciiTheme="minorHAnsi" w:hAnsiTheme="minorHAnsi" w:cs="Arial"/>
                <w:b/>
                <w:bCs/>
                <w:sz w:val="20"/>
                <w:szCs w:val="20"/>
                <w:lang w:val="fr-FR"/>
              </w:rPr>
              <w:t>Poires à couteau</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Gris Brabant</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Beurré d'Anjou (1)</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Gueule de mouton (2)</w:t>
            </w:r>
          </w:p>
        </w:tc>
        <w:tc>
          <w:tcPr>
            <w:tcW w:w="222" w:type="dxa"/>
            <w:tcBorders>
              <w:top w:val="nil"/>
              <w:left w:val="nil"/>
              <w:bottom w:val="nil"/>
              <w:right w:val="nil"/>
            </w:tcBorders>
          </w:tcPr>
          <w:p w:rsidR="00FB0916" w:rsidRPr="00FB094C" w:rsidRDefault="00FB0916" w:rsidP="005E550F">
            <w:pPr>
              <w:rPr>
                <w:rFonts w:asciiTheme="minorHAnsi" w:hAnsiTheme="minorHAnsi" w:cs="Arial"/>
                <w:sz w:val="20"/>
                <w:szCs w:val="20"/>
                <w:lang w:val="fr-FR"/>
              </w:rPr>
            </w:pPr>
          </w:p>
        </w:tc>
        <w:tc>
          <w:tcPr>
            <w:tcW w:w="648" w:type="dxa"/>
            <w:tcBorders>
              <w:top w:val="nil"/>
              <w:left w:val="nil"/>
              <w:bottom w:val="nil"/>
              <w:right w:val="single" w:sz="4" w:space="0" w:color="auto"/>
            </w:tcBorders>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Beurré Lebrun (1)</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Jacques Lebel (*)</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Beurré Superfin (1)</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Lanscailler (2)</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Comtesse de Paris</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u w:val="single"/>
                <w:lang w:val="fr-FR"/>
              </w:rPr>
            </w:pPr>
            <w:r w:rsidRPr="00FB094C">
              <w:rPr>
                <w:rFonts w:asciiTheme="minorHAnsi" w:hAnsiTheme="minorHAnsi" w:cs="Arial"/>
                <w:sz w:val="20"/>
                <w:szCs w:val="20"/>
                <w:lang w:val="fr-FR"/>
              </w:rPr>
              <w:t>Luche</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b/>
                <w:bCs/>
                <w:sz w:val="20"/>
                <w:szCs w:val="20"/>
                <w:lang w:val="fr-FR"/>
              </w:rPr>
            </w:pPr>
            <w:proofErr w:type="spellStart"/>
            <w:r w:rsidRPr="00FB094C">
              <w:rPr>
                <w:rFonts w:asciiTheme="minorHAnsi" w:hAnsiTheme="minorHAnsi" w:cs="Arial"/>
                <w:sz w:val="20"/>
                <w:szCs w:val="20"/>
                <w:lang w:val="fr-FR"/>
              </w:rPr>
              <w:t>Cornélie</w:t>
            </w:r>
            <w:proofErr w:type="spellEnd"/>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Ontario</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Madame Grégoire (1)</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proofErr w:type="spellStart"/>
            <w:r w:rsidRPr="00FB094C">
              <w:rPr>
                <w:rFonts w:asciiTheme="minorHAnsi" w:hAnsiTheme="minorHAnsi" w:cs="Arial"/>
                <w:sz w:val="20"/>
                <w:szCs w:val="20"/>
                <w:lang w:val="fr-FR"/>
              </w:rPr>
              <w:t>Peasgood’s</w:t>
            </w:r>
            <w:proofErr w:type="spellEnd"/>
            <w:r w:rsidRPr="00FB094C">
              <w:rPr>
                <w:rFonts w:asciiTheme="minorHAnsi" w:hAnsiTheme="minorHAnsi" w:cs="Arial"/>
                <w:sz w:val="20"/>
                <w:szCs w:val="20"/>
                <w:lang w:val="fr-FR"/>
              </w:rPr>
              <w:t xml:space="preserve"> </w:t>
            </w:r>
            <w:proofErr w:type="spellStart"/>
            <w:r w:rsidRPr="00FB094C">
              <w:rPr>
                <w:rFonts w:asciiTheme="minorHAnsi" w:hAnsiTheme="minorHAnsi" w:cs="Arial"/>
                <w:sz w:val="20"/>
                <w:szCs w:val="20"/>
                <w:lang w:val="fr-FR"/>
              </w:rPr>
              <w:t>Nonsuch</w:t>
            </w:r>
            <w:proofErr w:type="spellEnd"/>
            <w:r w:rsidRPr="00FB094C">
              <w:rPr>
                <w:rFonts w:asciiTheme="minorHAnsi" w:hAnsiTheme="minorHAnsi" w:cs="Arial"/>
                <w:sz w:val="20"/>
                <w:szCs w:val="20"/>
                <w:lang w:val="fr-FR"/>
              </w:rPr>
              <w:t xml:space="preserve"> (5)</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Sans pépins</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proofErr w:type="spellStart"/>
            <w:r w:rsidRPr="00FB094C">
              <w:rPr>
                <w:rFonts w:asciiTheme="minorHAnsi" w:hAnsiTheme="minorHAnsi" w:cs="Arial"/>
                <w:sz w:val="20"/>
                <w:szCs w:val="20"/>
                <w:lang w:val="fr-FR"/>
              </w:rPr>
              <w:t>Pigeonnette</w:t>
            </w:r>
            <w:proofErr w:type="spellEnd"/>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Poire à Clément (1)</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Précoce de </w:t>
            </w:r>
            <w:proofErr w:type="spellStart"/>
            <w:r w:rsidRPr="00FB094C">
              <w:rPr>
                <w:rFonts w:asciiTheme="minorHAnsi" w:hAnsiTheme="minorHAnsi" w:cs="Arial"/>
                <w:sz w:val="20"/>
                <w:szCs w:val="20"/>
                <w:lang w:val="fr-FR"/>
              </w:rPr>
              <w:t>Wirwignes</w:t>
            </w:r>
            <w:proofErr w:type="spellEnd"/>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Sucrée de Montluçon</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Reinette d'Angleterre</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Triomphe de Vienne</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Reinette de Flandre (*)</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single" w:sz="4" w:space="0" w:color="auto"/>
              <w:left w:val="nil"/>
              <w:bottom w:val="single" w:sz="4" w:space="0" w:color="auto"/>
              <w:right w:val="nil"/>
            </w:tcBorders>
            <w:noWrap/>
            <w:vAlign w:val="center"/>
          </w:tcPr>
          <w:p w:rsidR="00FB0916" w:rsidRPr="00FB094C" w:rsidRDefault="00FB0916" w:rsidP="005E550F">
            <w:pPr>
              <w:rPr>
                <w:rFonts w:asciiTheme="minorHAnsi" w:hAnsiTheme="minorHAnsi" w:cs="Arial"/>
                <w:sz w:val="20"/>
                <w:szCs w:val="20"/>
                <w:lang w:val="fr-FR"/>
              </w:rPr>
            </w:pP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Reinette de France</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jc w:val="center"/>
              <w:rPr>
                <w:rFonts w:asciiTheme="minorHAnsi" w:hAnsiTheme="minorHAnsi" w:cs="Arial"/>
                <w:dstrike/>
                <w:sz w:val="20"/>
                <w:szCs w:val="20"/>
                <w:lang w:val="fr-FR"/>
              </w:rPr>
            </w:pPr>
            <w:r w:rsidRPr="00FB094C">
              <w:rPr>
                <w:rFonts w:asciiTheme="minorHAnsi" w:hAnsiTheme="minorHAnsi" w:cs="Arial"/>
                <w:b/>
                <w:bCs/>
                <w:sz w:val="20"/>
                <w:szCs w:val="20"/>
                <w:lang w:val="fr-FR"/>
              </w:rPr>
              <w:t xml:space="preserve">Poires à cuire </w:t>
            </w:r>
            <w:r w:rsidRPr="00FB094C">
              <w:rPr>
                <w:rFonts w:asciiTheme="minorHAnsi" w:hAnsiTheme="minorHAnsi" w:cs="Arial"/>
                <w:sz w:val="20"/>
                <w:szCs w:val="20"/>
                <w:lang w:val="fr-FR"/>
              </w:rPr>
              <w:t>(4)</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Reinette de </w:t>
            </w:r>
            <w:proofErr w:type="spellStart"/>
            <w:r w:rsidRPr="00FB094C">
              <w:rPr>
                <w:rFonts w:asciiTheme="minorHAnsi" w:hAnsiTheme="minorHAnsi" w:cs="Arial"/>
                <w:sz w:val="20"/>
                <w:szCs w:val="20"/>
                <w:lang w:val="fr-FR"/>
              </w:rPr>
              <w:t>Fugélan</w:t>
            </w:r>
            <w:proofErr w:type="spellEnd"/>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Poire à côte d'or </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Reinette des Capucins</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Poire à cuire grise de </w:t>
            </w:r>
            <w:proofErr w:type="spellStart"/>
            <w:r w:rsidRPr="00FB094C">
              <w:rPr>
                <w:rFonts w:asciiTheme="minorHAnsi" w:hAnsiTheme="minorHAnsi" w:cs="Arial"/>
                <w:sz w:val="20"/>
                <w:szCs w:val="20"/>
                <w:lang w:val="fr-FR"/>
              </w:rPr>
              <w:t>Wierre</w:t>
            </w:r>
            <w:proofErr w:type="spellEnd"/>
            <w:r w:rsidRPr="00FB094C">
              <w:rPr>
                <w:rFonts w:asciiTheme="minorHAnsi" w:hAnsiTheme="minorHAnsi" w:cs="Arial"/>
                <w:sz w:val="20"/>
                <w:szCs w:val="20"/>
                <w:lang w:val="fr-FR"/>
              </w:rPr>
              <w:t>-</w:t>
            </w:r>
            <w:proofErr w:type="spellStart"/>
            <w:r w:rsidRPr="00FB094C">
              <w:rPr>
                <w:rFonts w:asciiTheme="minorHAnsi" w:hAnsiTheme="minorHAnsi" w:cs="Arial"/>
                <w:sz w:val="20"/>
                <w:szCs w:val="20"/>
                <w:lang w:val="fr-FR"/>
              </w:rPr>
              <w:t>au-Bois</w:t>
            </w:r>
            <w:proofErr w:type="spellEnd"/>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Reinette </w:t>
            </w:r>
            <w:proofErr w:type="spellStart"/>
            <w:r w:rsidRPr="00FB094C">
              <w:rPr>
                <w:rFonts w:asciiTheme="minorHAnsi" w:hAnsiTheme="minorHAnsi" w:cs="Arial"/>
                <w:sz w:val="20"/>
                <w:szCs w:val="20"/>
                <w:lang w:val="fr-FR"/>
              </w:rPr>
              <w:t>Descardre</w:t>
            </w:r>
            <w:proofErr w:type="spellEnd"/>
          </w:p>
        </w:tc>
        <w:tc>
          <w:tcPr>
            <w:tcW w:w="222" w:type="dxa"/>
            <w:tcBorders>
              <w:top w:val="nil"/>
              <w:left w:val="nil"/>
              <w:bottom w:val="nil"/>
              <w:right w:val="nil"/>
            </w:tcBorders>
          </w:tcPr>
          <w:p w:rsidR="00FB0916" w:rsidRPr="00FB094C" w:rsidRDefault="00FB0916" w:rsidP="005E550F">
            <w:pPr>
              <w:rPr>
                <w:rFonts w:asciiTheme="minorHAnsi" w:hAnsiTheme="minorHAnsi" w:cs="Arial"/>
                <w:sz w:val="20"/>
                <w:szCs w:val="20"/>
                <w:lang w:val="fr-FR"/>
              </w:rPr>
            </w:pPr>
          </w:p>
        </w:tc>
        <w:tc>
          <w:tcPr>
            <w:tcW w:w="648" w:type="dxa"/>
            <w:tcBorders>
              <w:top w:val="nil"/>
              <w:left w:val="nil"/>
              <w:bottom w:val="nil"/>
              <w:right w:val="single" w:sz="4" w:space="0" w:color="auto"/>
            </w:tcBorders>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dstrike/>
                <w:sz w:val="20"/>
                <w:szCs w:val="20"/>
                <w:lang w:val="fr-FR"/>
              </w:rPr>
            </w:pPr>
            <w:r w:rsidRPr="00FB094C">
              <w:rPr>
                <w:rFonts w:asciiTheme="minorHAnsi" w:hAnsiTheme="minorHAnsi" w:cs="Arial"/>
                <w:sz w:val="20"/>
                <w:szCs w:val="20"/>
                <w:lang w:val="fr-FR"/>
              </w:rPr>
              <w:t xml:space="preserve">Poire de Livre </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Reinette de </w:t>
            </w:r>
            <w:proofErr w:type="spellStart"/>
            <w:r w:rsidRPr="00FB094C">
              <w:rPr>
                <w:rFonts w:asciiTheme="minorHAnsi" w:hAnsiTheme="minorHAnsi" w:cs="Arial"/>
                <w:sz w:val="20"/>
                <w:szCs w:val="20"/>
                <w:lang w:val="fr-FR"/>
              </w:rPr>
              <w:t>Waleffe</w:t>
            </w:r>
            <w:proofErr w:type="spellEnd"/>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Poire de sang</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Reinette étoilée (2)</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Saint Mathieu</w:t>
            </w:r>
          </w:p>
        </w:tc>
      </w:tr>
      <w:tr w:rsidR="00FB0916" w:rsidRPr="00FB094C" w:rsidTr="005E550F">
        <w:trPr>
          <w:trHeigh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Reinette </w:t>
            </w:r>
            <w:proofErr w:type="spellStart"/>
            <w:r w:rsidRPr="00FB094C">
              <w:rPr>
                <w:rFonts w:asciiTheme="minorHAnsi" w:hAnsiTheme="minorHAnsi" w:cs="Arial"/>
                <w:sz w:val="20"/>
                <w:szCs w:val="20"/>
                <w:lang w:val="fr-FR"/>
              </w:rPr>
              <w:t>Hernaut</w:t>
            </w:r>
            <w:proofErr w:type="spellEnd"/>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tcBorders>
              <w:top w:val="single" w:sz="4" w:space="0" w:color="auto"/>
              <w:left w:val="nil"/>
              <w:bottom w:val="nil"/>
              <w:right w:val="nil"/>
            </w:tcBorders>
            <w:noWrap/>
            <w:vAlign w:val="center"/>
          </w:tcPr>
          <w:p w:rsidR="00FB0916" w:rsidRPr="00FB094C" w:rsidRDefault="00FB0916" w:rsidP="005E550F">
            <w:pPr>
              <w:rPr>
                <w:rFonts w:asciiTheme="minorHAnsi" w:hAnsiTheme="minorHAnsi" w:cs="Arial"/>
                <w:sz w:val="20"/>
                <w:szCs w:val="20"/>
                <w:lang w:val="fr-FR"/>
              </w:rPr>
            </w:pPr>
          </w:p>
        </w:tc>
      </w:tr>
      <w:tr w:rsidR="00FB0916" w:rsidRPr="00FB094C" w:rsidTr="005E550F">
        <w:trPr>
          <w:trHeight w:hRule="exac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Saint Jean = </w:t>
            </w:r>
            <w:proofErr w:type="spellStart"/>
            <w:r w:rsidRPr="00FB094C">
              <w:rPr>
                <w:rFonts w:asciiTheme="minorHAnsi" w:hAnsiTheme="minorHAnsi" w:cs="Arial"/>
                <w:sz w:val="20"/>
                <w:szCs w:val="20"/>
                <w:lang w:val="fr-FR"/>
              </w:rPr>
              <w:t>Transpa</w:t>
            </w:r>
            <w:proofErr w:type="spellEnd"/>
            <w:r w:rsidRPr="00FB094C">
              <w:rPr>
                <w:rFonts w:asciiTheme="minorHAnsi" w:hAnsiTheme="minorHAnsi" w:cs="Arial"/>
                <w:sz w:val="20"/>
                <w:szCs w:val="20"/>
                <w:lang w:val="fr-FR"/>
              </w:rPr>
              <w:t>. blanche</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noWrap/>
            <w:vAlign w:val="bottom"/>
          </w:tcPr>
          <w:p w:rsidR="00FB0916" w:rsidRPr="00FB094C" w:rsidRDefault="00FB0916" w:rsidP="005E550F">
            <w:pPr>
              <w:rPr>
                <w:rFonts w:asciiTheme="minorHAnsi" w:hAnsiTheme="minorHAnsi" w:cs="Arial"/>
                <w:sz w:val="20"/>
                <w:szCs w:val="20"/>
                <w:lang w:val="fr-FR"/>
              </w:rPr>
            </w:pPr>
          </w:p>
          <w:p w:rsidR="00FB0916" w:rsidRPr="00FB094C" w:rsidRDefault="00FB0916" w:rsidP="005E550F">
            <w:pPr>
              <w:rPr>
                <w:rFonts w:asciiTheme="minorHAnsi" w:hAnsiTheme="minorHAnsi" w:cs="Arial"/>
                <w:sz w:val="20"/>
                <w:szCs w:val="20"/>
                <w:lang w:val="fr-FR"/>
              </w:rPr>
            </w:pPr>
          </w:p>
        </w:tc>
      </w:tr>
      <w:tr w:rsidR="00FB0916" w:rsidRPr="00FB094C" w:rsidTr="005E550F">
        <w:trPr>
          <w:trHeight w:hRule="exac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Tardive de </w:t>
            </w:r>
            <w:proofErr w:type="spellStart"/>
            <w:r w:rsidRPr="00FB094C">
              <w:rPr>
                <w:rFonts w:asciiTheme="minorHAnsi" w:hAnsiTheme="minorHAnsi" w:cs="Arial"/>
                <w:sz w:val="20"/>
                <w:szCs w:val="20"/>
                <w:lang w:val="fr-FR"/>
              </w:rPr>
              <w:t>Bouvignies</w:t>
            </w:r>
            <w:proofErr w:type="spellEnd"/>
            <w:r w:rsidRPr="00FB094C">
              <w:rPr>
                <w:rFonts w:asciiTheme="minorHAnsi" w:hAnsiTheme="minorHAnsi" w:cs="Arial"/>
                <w:sz w:val="20"/>
                <w:szCs w:val="20"/>
                <w:lang w:val="fr-FR"/>
              </w:rPr>
              <w:t xml:space="preserve"> = Rambour d'hiver (2)</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noWrap/>
            <w:vAlign w:val="bottom"/>
          </w:tcPr>
          <w:p w:rsidR="00FB0916" w:rsidRPr="00FB094C" w:rsidRDefault="00FB0916" w:rsidP="005E550F">
            <w:pPr>
              <w:rPr>
                <w:rFonts w:asciiTheme="minorHAnsi" w:hAnsiTheme="minorHAnsi" w:cs="Arial"/>
                <w:sz w:val="20"/>
                <w:szCs w:val="20"/>
                <w:lang w:val="fr-FR"/>
              </w:rPr>
            </w:pPr>
          </w:p>
          <w:p w:rsidR="00FB0916" w:rsidRPr="00FB094C" w:rsidRDefault="00FB0916" w:rsidP="005E550F">
            <w:pPr>
              <w:rPr>
                <w:rFonts w:asciiTheme="minorHAnsi" w:hAnsiTheme="minorHAnsi" w:cs="Arial"/>
                <w:sz w:val="20"/>
                <w:szCs w:val="20"/>
                <w:lang w:val="fr-FR"/>
              </w:rPr>
            </w:pPr>
          </w:p>
        </w:tc>
      </w:tr>
      <w:tr w:rsidR="00FB0916" w:rsidRPr="00FB094C" w:rsidTr="005E550F">
        <w:trPr>
          <w:trHeight w:hRule="exac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Transparente de </w:t>
            </w:r>
            <w:proofErr w:type="spellStart"/>
            <w:r w:rsidRPr="00FB094C">
              <w:rPr>
                <w:rFonts w:asciiTheme="minorHAnsi" w:hAnsiTheme="minorHAnsi" w:cs="Arial"/>
                <w:sz w:val="20"/>
                <w:szCs w:val="20"/>
                <w:lang w:val="fr-FR"/>
              </w:rPr>
              <w:t>Croncels</w:t>
            </w:r>
            <w:proofErr w:type="spellEnd"/>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noWrap/>
            <w:vAlign w:val="bottom"/>
          </w:tcPr>
          <w:p w:rsidR="00FB0916" w:rsidRPr="00FB094C" w:rsidRDefault="00FB0916" w:rsidP="005E550F">
            <w:pPr>
              <w:rPr>
                <w:rFonts w:asciiTheme="minorHAnsi" w:hAnsiTheme="minorHAnsi" w:cs="Arial"/>
                <w:sz w:val="20"/>
                <w:szCs w:val="20"/>
                <w:lang w:val="fr-FR"/>
              </w:rPr>
            </w:pPr>
          </w:p>
          <w:p w:rsidR="00FB0916" w:rsidRPr="00FB094C" w:rsidRDefault="00FB0916" w:rsidP="005E550F">
            <w:pPr>
              <w:rPr>
                <w:rFonts w:asciiTheme="minorHAnsi" w:hAnsiTheme="minorHAnsi" w:cs="Arial"/>
                <w:sz w:val="20"/>
                <w:szCs w:val="20"/>
                <w:lang w:val="fr-FR"/>
              </w:rPr>
            </w:pPr>
          </w:p>
        </w:tc>
      </w:tr>
      <w:tr w:rsidR="00FB0916" w:rsidRPr="00FB094C" w:rsidTr="005E550F">
        <w:trPr>
          <w:trHeight w:hRule="exac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proofErr w:type="spellStart"/>
            <w:r w:rsidRPr="00FB094C">
              <w:rPr>
                <w:rFonts w:asciiTheme="minorHAnsi" w:hAnsiTheme="minorHAnsi" w:cs="Arial"/>
                <w:sz w:val="20"/>
                <w:szCs w:val="20"/>
                <w:lang w:val="fr-FR"/>
              </w:rPr>
              <w:t>Verdin</w:t>
            </w:r>
            <w:proofErr w:type="spellEnd"/>
            <w:r w:rsidRPr="00FB094C">
              <w:rPr>
                <w:rFonts w:asciiTheme="minorHAnsi" w:hAnsiTheme="minorHAnsi" w:cs="Arial"/>
                <w:sz w:val="20"/>
                <w:szCs w:val="20"/>
                <w:lang w:val="fr-FR"/>
              </w:rPr>
              <w:t xml:space="preserve"> d'automne</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noWrap/>
            <w:vAlign w:val="bottom"/>
          </w:tcPr>
          <w:p w:rsidR="00FB0916" w:rsidRPr="00FB094C" w:rsidRDefault="00FB0916" w:rsidP="005E550F">
            <w:pPr>
              <w:rPr>
                <w:rFonts w:asciiTheme="minorHAnsi" w:hAnsiTheme="minorHAnsi" w:cs="Arial"/>
                <w:sz w:val="20"/>
                <w:szCs w:val="20"/>
                <w:lang w:val="fr-FR"/>
              </w:rPr>
            </w:pPr>
          </w:p>
          <w:p w:rsidR="00FB0916" w:rsidRPr="00FB094C" w:rsidRDefault="00FB0916" w:rsidP="005E550F">
            <w:pPr>
              <w:rPr>
                <w:rFonts w:asciiTheme="minorHAnsi" w:hAnsiTheme="minorHAnsi" w:cs="Arial"/>
                <w:sz w:val="20"/>
                <w:szCs w:val="20"/>
                <w:lang w:val="fr-FR"/>
              </w:rPr>
            </w:pPr>
          </w:p>
        </w:tc>
      </w:tr>
      <w:tr w:rsidR="00FB0916" w:rsidRPr="00FB094C" w:rsidTr="005E550F">
        <w:trPr>
          <w:trHeight w:hRule="exact" w:val="284"/>
        </w:trPr>
        <w:tc>
          <w:tcPr>
            <w:tcW w:w="3823" w:type="dxa"/>
            <w:gridSpan w:val="2"/>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proofErr w:type="spellStart"/>
            <w:r w:rsidRPr="00FB094C">
              <w:rPr>
                <w:rFonts w:asciiTheme="minorHAnsi" w:hAnsiTheme="minorHAnsi" w:cs="Arial"/>
                <w:sz w:val="20"/>
                <w:szCs w:val="20"/>
                <w:lang w:val="fr-FR"/>
              </w:rPr>
              <w:t>Verdin</w:t>
            </w:r>
            <w:proofErr w:type="spellEnd"/>
            <w:r w:rsidRPr="00FB094C">
              <w:rPr>
                <w:rFonts w:asciiTheme="minorHAnsi" w:hAnsiTheme="minorHAnsi" w:cs="Arial"/>
                <w:sz w:val="20"/>
                <w:szCs w:val="20"/>
                <w:lang w:val="fr-FR"/>
              </w:rPr>
              <w:t xml:space="preserve"> d'hiver (*)</w:t>
            </w:r>
          </w:p>
        </w:tc>
        <w:tc>
          <w:tcPr>
            <w:tcW w:w="222" w:type="dxa"/>
          </w:tcPr>
          <w:p w:rsidR="00FB0916" w:rsidRPr="00FB094C" w:rsidRDefault="00FB0916" w:rsidP="005E550F">
            <w:pPr>
              <w:rPr>
                <w:rFonts w:asciiTheme="minorHAnsi" w:hAnsiTheme="minorHAnsi" w:cs="Arial"/>
                <w:sz w:val="20"/>
                <w:szCs w:val="20"/>
                <w:lang w:val="fr-FR"/>
              </w:rPr>
            </w:pPr>
          </w:p>
        </w:tc>
        <w:tc>
          <w:tcPr>
            <w:tcW w:w="648" w:type="dxa"/>
            <w:noWrap/>
            <w:vAlign w:val="center"/>
          </w:tcPr>
          <w:p w:rsidR="00FB0916" w:rsidRPr="00FB094C" w:rsidRDefault="00FB0916" w:rsidP="005E550F">
            <w:pPr>
              <w:rPr>
                <w:rFonts w:asciiTheme="minorHAnsi" w:hAnsiTheme="minorHAnsi" w:cs="Arial"/>
                <w:sz w:val="20"/>
                <w:szCs w:val="20"/>
                <w:lang w:val="fr-FR"/>
              </w:rPr>
            </w:pPr>
          </w:p>
        </w:tc>
        <w:tc>
          <w:tcPr>
            <w:tcW w:w="3185" w:type="dxa"/>
            <w:noWrap/>
            <w:vAlign w:val="bottom"/>
          </w:tcPr>
          <w:p w:rsidR="00FB0916" w:rsidRPr="00FB094C" w:rsidRDefault="00FB0916" w:rsidP="005E550F">
            <w:pPr>
              <w:rPr>
                <w:rFonts w:asciiTheme="minorHAnsi" w:hAnsiTheme="minorHAnsi" w:cs="Arial"/>
                <w:sz w:val="20"/>
                <w:szCs w:val="20"/>
                <w:lang w:val="fr-FR"/>
              </w:rPr>
            </w:pPr>
          </w:p>
          <w:p w:rsidR="00FB0916" w:rsidRPr="00FB094C" w:rsidRDefault="00FB0916" w:rsidP="005E550F">
            <w:pPr>
              <w:rPr>
                <w:rFonts w:asciiTheme="minorHAnsi" w:hAnsiTheme="minorHAnsi" w:cs="Arial"/>
                <w:sz w:val="20"/>
                <w:szCs w:val="20"/>
                <w:u w:val="single"/>
                <w:lang w:val="fr-FR"/>
              </w:rPr>
            </w:pPr>
          </w:p>
        </w:tc>
      </w:tr>
      <w:tr w:rsidR="00FB0916" w:rsidRPr="00FB094C" w:rsidTr="005E550F">
        <w:trPr>
          <w:gridAfter w:val="2"/>
          <w:wAfter w:w="3833" w:type="dxa"/>
          <w:trHeight w:val="255"/>
        </w:trPr>
        <w:tc>
          <w:tcPr>
            <w:tcW w:w="1349" w:type="dxa"/>
            <w:noWrap/>
            <w:vAlign w:val="bottom"/>
          </w:tcPr>
          <w:p w:rsidR="00FB0916" w:rsidRPr="00FB094C" w:rsidRDefault="00FB0916" w:rsidP="005E550F">
            <w:pPr>
              <w:jc w:val="center"/>
              <w:rPr>
                <w:rFonts w:ascii="Arial" w:hAnsi="Arial" w:cs="Arial"/>
                <w:sz w:val="20"/>
                <w:szCs w:val="20"/>
                <w:lang w:val="fr-FR"/>
              </w:rPr>
            </w:pPr>
          </w:p>
        </w:tc>
        <w:tc>
          <w:tcPr>
            <w:tcW w:w="2474" w:type="dxa"/>
          </w:tcPr>
          <w:p w:rsidR="00FB0916" w:rsidRPr="00FB094C" w:rsidRDefault="00FB0916" w:rsidP="005E550F">
            <w:pPr>
              <w:jc w:val="center"/>
              <w:rPr>
                <w:rFonts w:ascii="Arial" w:hAnsi="Arial" w:cs="Arial"/>
                <w:sz w:val="20"/>
                <w:szCs w:val="20"/>
                <w:lang w:val="fr-FR"/>
              </w:rPr>
            </w:pPr>
          </w:p>
        </w:tc>
        <w:tc>
          <w:tcPr>
            <w:tcW w:w="222" w:type="dxa"/>
          </w:tcPr>
          <w:p w:rsidR="00FB0916" w:rsidRPr="00FB094C" w:rsidRDefault="00FB0916" w:rsidP="005E550F">
            <w:pPr>
              <w:jc w:val="center"/>
              <w:rPr>
                <w:rFonts w:ascii="Arial" w:hAnsi="Arial" w:cs="Arial"/>
                <w:sz w:val="20"/>
                <w:szCs w:val="20"/>
                <w:lang w:val="fr-FR"/>
              </w:rPr>
            </w:pPr>
          </w:p>
        </w:tc>
      </w:tr>
    </w:tbl>
    <w:p w:rsidR="00FB0916" w:rsidRPr="00FB094C" w:rsidRDefault="00FB0916" w:rsidP="00FB0916">
      <w:pPr>
        <w:rPr>
          <w:rFonts w:cs="Times New Roman"/>
          <w:b/>
          <w:bCs/>
        </w:rPr>
      </w:pPr>
    </w:p>
    <w:p w:rsidR="00FB0916" w:rsidRPr="00FB094C" w:rsidRDefault="00FB0916" w:rsidP="00FB0916">
      <w:pPr>
        <w:rPr>
          <w:rFonts w:ascii="Arial" w:hAnsi="Arial" w:cs="Arial"/>
          <w:strike/>
          <w:sz w:val="20"/>
          <w:szCs w:val="20"/>
          <w:lang w:val="fr-FR"/>
        </w:rPr>
      </w:pPr>
    </w:p>
    <w:p w:rsidR="00FB0916" w:rsidRPr="00FB094C" w:rsidRDefault="00FB0916" w:rsidP="00FB0916">
      <w:pPr>
        <w:rPr>
          <w:rFonts w:ascii="Arial" w:hAnsi="Arial" w:cs="Arial"/>
          <w:strike/>
          <w:sz w:val="20"/>
          <w:szCs w:val="20"/>
          <w:lang w:val="fr-FR"/>
        </w:rPr>
      </w:pPr>
      <w:r w:rsidRPr="00FB094C">
        <w:rPr>
          <w:rFonts w:ascii="Arial" w:hAnsi="Arial" w:cs="Arial"/>
          <w:strike/>
          <w:sz w:val="20"/>
          <w:szCs w:val="20"/>
          <w:lang w:val="fr-FR"/>
        </w:rPr>
        <w:br w:type="page"/>
      </w:r>
    </w:p>
    <w:tbl>
      <w:tblPr>
        <w:tblpPr w:leftFromText="141" w:rightFromText="141" w:vertAnchor="text" w:horzAnchor="margin" w:tblpXSpec="center" w:tblpY="7"/>
        <w:tblW w:w="8502" w:type="dxa"/>
        <w:tblCellMar>
          <w:left w:w="70" w:type="dxa"/>
          <w:right w:w="70" w:type="dxa"/>
        </w:tblCellMar>
        <w:tblLook w:val="04A0" w:firstRow="1" w:lastRow="0" w:firstColumn="1" w:lastColumn="0" w:noHBand="0" w:noVBand="1"/>
      </w:tblPr>
      <w:tblGrid>
        <w:gridCol w:w="4215"/>
        <w:gridCol w:w="326"/>
        <w:gridCol w:w="3961"/>
      </w:tblGrid>
      <w:tr w:rsidR="00FB0916" w:rsidRPr="00FB094C" w:rsidTr="005E550F">
        <w:trPr>
          <w:trHeight w:val="315"/>
        </w:trPr>
        <w:tc>
          <w:tcPr>
            <w:tcW w:w="4215"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jc w:val="center"/>
              <w:rPr>
                <w:rFonts w:asciiTheme="minorHAnsi" w:hAnsiTheme="minorHAnsi" w:cs="Arial"/>
                <w:b/>
                <w:bCs/>
                <w:sz w:val="20"/>
                <w:szCs w:val="20"/>
                <w:lang w:val="fr-FR"/>
              </w:rPr>
            </w:pPr>
            <w:r w:rsidRPr="00FB094C">
              <w:rPr>
                <w:rFonts w:asciiTheme="minorHAnsi" w:hAnsiTheme="minorHAnsi" w:cs="Arial"/>
                <w:b/>
                <w:bCs/>
                <w:sz w:val="20"/>
                <w:szCs w:val="20"/>
                <w:lang w:val="fr-FR"/>
              </w:rPr>
              <w:t>Cerises</w:t>
            </w:r>
          </w:p>
        </w:tc>
        <w:tc>
          <w:tcPr>
            <w:tcW w:w="326" w:type="dxa"/>
            <w:noWrap/>
            <w:vAlign w:val="center"/>
          </w:tcPr>
          <w:p w:rsidR="00FB0916" w:rsidRPr="00FB094C" w:rsidRDefault="00FB0916" w:rsidP="005E550F">
            <w:pPr>
              <w:rPr>
                <w:rFonts w:asciiTheme="minorHAnsi" w:hAnsiTheme="minorHAnsi" w:cs="Arial"/>
                <w:sz w:val="20"/>
                <w:szCs w:val="20"/>
                <w:lang w:val="fr-FR"/>
              </w:rPr>
            </w:pPr>
          </w:p>
        </w:tc>
        <w:tc>
          <w:tcPr>
            <w:tcW w:w="3961"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jc w:val="center"/>
              <w:rPr>
                <w:rFonts w:asciiTheme="minorHAnsi" w:hAnsiTheme="minorHAnsi" w:cs="Arial"/>
                <w:b/>
                <w:bCs/>
                <w:sz w:val="20"/>
                <w:szCs w:val="20"/>
                <w:lang w:val="fr-FR"/>
              </w:rPr>
            </w:pPr>
            <w:r w:rsidRPr="00FB094C">
              <w:rPr>
                <w:rFonts w:asciiTheme="minorHAnsi" w:hAnsiTheme="minorHAnsi" w:cs="Arial"/>
                <w:b/>
                <w:bCs/>
                <w:sz w:val="20"/>
                <w:szCs w:val="20"/>
                <w:lang w:val="fr-FR"/>
              </w:rPr>
              <w:t>Prunes</w:t>
            </w:r>
          </w:p>
        </w:tc>
      </w:tr>
      <w:tr w:rsidR="00FB0916" w:rsidRPr="00FB094C" w:rsidTr="005E550F">
        <w:trPr>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Cerise blanche de </w:t>
            </w:r>
            <w:proofErr w:type="spellStart"/>
            <w:r w:rsidRPr="00FB094C">
              <w:rPr>
                <w:rFonts w:asciiTheme="minorHAnsi" w:hAnsiTheme="minorHAnsi" w:cs="Arial"/>
                <w:sz w:val="20"/>
                <w:szCs w:val="20"/>
                <w:lang w:val="fr-FR"/>
              </w:rPr>
              <w:t>Wavrans</w:t>
            </w:r>
            <w:proofErr w:type="spellEnd"/>
            <w:r w:rsidRPr="00FB094C">
              <w:rPr>
                <w:rFonts w:asciiTheme="minorHAnsi" w:hAnsiTheme="minorHAnsi" w:cs="Arial"/>
                <w:sz w:val="20"/>
                <w:szCs w:val="20"/>
                <w:lang w:val="fr-FR"/>
              </w:rPr>
              <w:t xml:space="preserve"> sur l’Aa</w:t>
            </w:r>
          </w:p>
        </w:tc>
        <w:tc>
          <w:tcPr>
            <w:tcW w:w="326" w:type="dxa"/>
            <w:noWrap/>
            <w:vAlign w:val="center"/>
          </w:tcPr>
          <w:p w:rsidR="00FB0916" w:rsidRPr="00FB094C" w:rsidRDefault="00FB0916" w:rsidP="005E550F">
            <w:pPr>
              <w:rPr>
                <w:rFonts w:asciiTheme="minorHAnsi" w:hAnsiTheme="minorHAnsi" w:cs="Arial"/>
                <w:sz w:val="20"/>
                <w:szCs w:val="20"/>
                <w:lang w:val="fr-FR"/>
              </w:rPr>
            </w:pPr>
          </w:p>
        </w:tc>
        <w:tc>
          <w:tcPr>
            <w:tcW w:w="3961"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i/>
                <w:sz w:val="20"/>
                <w:szCs w:val="20"/>
                <w:lang w:val="fr-FR"/>
              </w:rPr>
            </w:pPr>
            <w:proofErr w:type="spellStart"/>
            <w:r w:rsidRPr="00FB094C">
              <w:rPr>
                <w:rFonts w:asciiTheme="minorHAnsi" w:hAnsiTheme="minorHAnsi" w:cs="Arial"/>
                <w:sz w:val="20"/>
                <w:szCs w:val="20"/>
                <w:lang w:val="fr-FR"/>
              </w:rPr>
              <w:t>Coe</w:t>
            </w:r>
            <w:proofErr w:type="spellEnd"/>
            <w:r w:rsidRPr="00FB094C">
              <w:rPr>
                <w:rFonts w:asciiTheme="minorHAnsi" w:hAnsiTheme="minorHAnsi" w:cs="Arial"/>
                <w:sz w:val="20"/>
                <w:szCs w:val="20"/>
                <w:lang w:val="fr-FR"/>
              </w:rPr>
              <w:t xml:space="preserve"> violette</w:t>
            </w:r>
          </w:p>
        </w:tc>
      </w:tr>
      <w:tr w:rsidR="00FB0916" w:rsidRPr="00FB094C" w:rsidTr="005E550F">
        <w:trPr>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Cerise blanche d'</w:t>
            </w:r>
            <w:proofErr w:type="spellStart"/>
            <w:r w:rsidRPr="00FB094C">
              <w:rPr>
                <w:rFonts w:asciiTheme="minorHAnsi" w:hAnsiTheme="minorHAnsi" w:cs="Arial"/>
                <w:sz w:val="20"/>
                <w:szCs w:val="20"/>
                <w:lang w:val="fr-FR"/>
              </w:rPr>
              <w:t>Harcigny</w:t>
            </w:r>
            <w:proofErr w:type="spellEnd"/>
          </w:p>
        </w:tc>
        <w:tc>
          <w:tcPr>
            <w:tcW w:w="326" w:type="dxa"/>
            <w:noWrap/>
            <w:vAlign w:val="center"/>
          </w:tcPr>
          <w:p w:rsidR="00FB0916" w:rsidRPr="00FB094C" w:rsidRDefault="00FB0916" w:rsidP="005E550F">
            <w:pPr>
              <w:rPr>
                <w:rFonts w:asciiTheme="minorHAnsi" w:hAnsiTheme="minorHAnsi" w:cs="Arial"/>
                <w:sz w:val="20"/>
                <w:szCs w:val="20"/>
                <w:lang w:val="fr-FR"/>
              </w:rPr>
            </w:pPr>
          </w:p>
        </w:tc>
        <w:tc>
          <w:tcPr>
            <w:tcW w:w="3961"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Goutte d'or de </w:t>
            </w:r>
            <w:proofErr w:type="spellStart"/>
            <w:r w:rsidRPr="00FB094C">
              <w:rPr>
                <w:rFonts w:asciiTheme="minorHAnsi" w:hAnsiTheme="minorHAnsi" w:cs="Arial"/>
                <w:sz w:val="20"/>
                <w:szCs w:val="20"/>
                <w:lang w:val="fr-FR"/>
              </w:rPr>
              <w:t>Coe</w:t>
            </w:r>
            <w:proofErr w:type="spellEnd"/>
          </w:p>
        </w:tc>
      </w:tr>
      <w:tr w:rsidR="00FB0916" w:rsidRPr="00FB094C" w:rsidTr="005E550F">
        <w:trPr>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Cerise Blanc Nez</w:t>
            </w:r>
          </w:p>
        </w:tc>
        <w:tc>
          <w:tcPr>
            <w:tcW w:w="326" w:type="dxa"/>
            <w:noWrap/>
            <w:vAlign w:val="center"/>
          </w:tcPr>
          <w:p w:rsidR="00FB0916" w:rsidRPr="00FB094C" w:rsidRDefault="00FB0916" w:rsidP="005E550F">
            <w:pPr>
              <w:rPr>
                <w:rFonts w:asciiTheme="minorHAnsi" w:hAnsiTheme="minorHAnsi" w:cs="Arial"/>
                <w:sz w:val="20"/>
                <w:szCs w:val="20"/>
                <w:lang w:val="fr-FR"/>
              </w:rPr>
            </w:pPr>
          </w:p>
        </w:tc>
        <w:tc>
          <w:tcPr>
            <w:tcW w:w="3961"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Monsieur hâtif</w:t>
            </w:r>
          </w:p>
        </w:tc>
      </w:tr>
      <w:tr w:rsidR="00FB0916" w:rsidRPr="00FB094C" w:rsidTr="005E550F">
        <w:trPr>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Cerise de </w:t>
            </w:r>
            <w:proofErr w:type="spellStart"/>
            <w:r w:rsidRPr="00FB094C">
              <w:rPr>
                <w:rFonts w:asciiTheme="minorHAnsi" w:hAnsiTheme="minorHAnsi" w:cs="Arial"/>
                <w:sz w:val="20"/>
                <w:szCs w:val="20"/>
                <w:lang w:val="fr-FR"/>
              </w:rPr>
              <w:t>Moncheaux</w:t>
            </w:r>
            <w:proofErr w:type="spellEnd"/>
          </w:p>
        </w:tc>
        <w:tc>
          <w:tcPr>
            <w:tcW w:w="326" w:type="dxa"/>
            <w:noWrap/>
            <w:vAlign w:val="center"/>
          </w:tcPr>
          <w:p w:rsidR="00FB0916" w:rsidRPr="00FB094C" w:rsidRDefault="00FB0916" w:rsidP="005E550F">
            <w:pPr>
              <w:rPr>
                <w:rFonts w:asciiTheme="minorHAnsi" w:hAnsiTheme="minorHAnsi" w:cs="Arial"/>
                <w:sz w:val="20"/>
                <w:szCs w:val="20"/>
                <w:lang w:val="fr-FR"/>
              </w:rPr>
            </w:pPr>
          </w:p>
        </w:tc>
        <w:tc>
          <w:tcPr>
            <w:tcW w:w="3961"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Reine Claude d'</w:t>
            </w:r>
            <w:proofErr w:type="spellStart"/>
            <w:r w:rsidRPr="00FB094C">
              <w:rPr>
                <w:rFonts w:asciiTheme="minorHAnsi" w:hAnsiTheme="minorHAnsi" w:cs="Arial"/>
                <w:sz w:val="20"/>
                <w:szCs w:val="20"/>
                <w:lang w:val="fr-FR"/>
              </w:rPr>
              <w:t>Althan</w:t>
            </w:r>
            <w:proofErr w:type="spellEnd"/>
            <w:r w:rsidRPr="00FB094C">
              <w:rPr>
                <w:rFonts w:asciiTheme="minorHAnsi" w:hAnsiTheme="minorHAnsi" w:cs="Arial"/>
                <w:sz w:val="20"/>
                <w:szCs w:val="20"/>
                <w:lang w:val="fr-FR"/>
              </w:rPr>
              <w:t xml:space="preserve"> (</w:t>
            </w:r>
            <w:proofErr w:type="spellStart"/>
            <w:r w:rsidRPr="00FB094C">
              <w:rPr>
                <w:rFonts w:asciiTheme="minorHAnsi" w:hAnsiTheme="minorHAnsi" w:cs="Arial"/>
                <w:sz w:val="20"/>
                <w:szCs w:val="20"/>
                <w:lang w:val="fr-FR"/>
              </w:rPr>
              <w:t>Conducta</w:t>
            </w:r>
            <w:proofErr w:type="spellEnd"/>
            <w:r w:rsidRPr="00FB094C">
              <w:rPr>
                <w:rFonts w:asciiTheme="minorHAnsi" w:hAnsiTheme="minorHAnsi" w:cs="Arial"/>
                <w:sz w:val="20"/>
                <w:szCs w:val="20"/>
                <w:lang w:val="fr-FR"/>
              </w:rPr>
              <w:t>)</w:t>
            </w:r>
          </w:p>
        </w:tc>
      </w:tr>
      <w:tr w:rsidR="00FB0916" w:rsidRPr="00FB094C" w:rsidTr="005E550F">
        <w:trPr>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Cerise du Sars</w:t>
            </w:r>
          </w:p>
        </w:tc>
        <w:tc>
          <w:tcPr>
            <w:tcW w:w="326" w:type="dxa"/>
            <w:noWrap/>
            <w:vAlign w:val="center"/>
          </w:tcPr>
          <w:p w:rsidR="00FB0916" w:rsidRPr="00FB094C" w:rsidRDefault="00FB0916" w:rsidP="005E550F">
            <w:pPr>
              <w:rPr>
                <w:rFonts w:asciiTheme="minorHAnsi" w:hAnsiTheme="minorHAnsi" w:cs="Arial"/>
                <w:sz w:val="20"/>
                <w:szCs w:val="20"/>
                <w:lang w:val="fr-FR"/>
              </w:rPr>
            </w:pPr>
          </w:p>
        </w:tc>
        <w:tc>
          <w:tcPr>
            <w:tcW w:w="3961"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Reine Claude dorée</w:t>
            </w:r>
          </w:p>
        </w:tc>
      </w:tr>
      <w:tr w:rsidR="00FB0916" w:rsidRPr="00FB094C" w:rsidTr="005E550F">
        <w:trPr>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Gascogne tardive de </w:t>
            </w:r>
            <w:proofErr w:type="spellStart"/>
            <w:r w:rsidRPr="00FB094C">
              <w:rPr>
                <w:rFonts w:asciiTheme="minorHAnsi" w:hAnsiTheme="minorHAnsi" w:cs="Arial"/>
                <w:sz w:val="20"/>
                <w:szCs w:val="20"/>
                <w:lang w:val="fr-FR"/>
              </w:rPr>
              <w:t>Seninghem</w:t>
            </w:r>
            <w:proofErr w:type="spellEnd"/>
          </w:p>
        </w:tc>
        <w:tc>
          <w:tcPr>
            <w:tcW w:w="326" w:type="dxa"/>
            <w:noWrap/>
            <w:vAlign w:val="center"/>
          </w:tcPr>
          <w:p w:rsidR="00FB0916" w:rsidRPr="00FB094C" w:rsidRDefault="00FB0916" w:rsidP="005E550F">
            <w:pPr>
              <w:rPr>
                <w:rFonts w:asciiTheme="minorHAnsi" w:hAnsiTheme="minorHAnsi" w:cs="Arial"/>
                <w:sz w:val="20"/>
                <w:szCs w:val="20"/>
                <w:lang w:val="fr-FR"/>
              </w:rPr>
            </w:pPr>
          </w:p>
        </w:tc>
        <w:tc>
          <w:tcPr>
            <w:tcW w:w="3961"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Reine Claude rouge hâtive</w:t>
            </w:r>
          </w:p>
        </w:tc>
      </w:tr>
      <w:tr w:rsidR="00FB0916" w:rsidRPr="00FB094C" w:rsidTr="005E550F">
        <w:trPr>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Griotte précoce de Samer</w:t>
            </w:r>
          </w:p>
        </w:tc>
        <w:tc>
          <w:tcPr>
            <w:tcW w:w="326" w:type="dxa"/>
            <w:noWrap/>
            <w:vAlign w:val="center"/>
          </w:tcPr>
          <w:p w:rsidR="00FB0916" w:rsidRPr="00FB094C" w:rsidRDefault="00FB0916" w:rsidP="005E550F">
            <w:pPr>
              <w:rPr>
                <w:rFonts w:asciiTheme="minorHAnsi" w:hAnsiTheme="minorHAnsi" w:cs="Arial"/>
                <w:sz w:val="20"/>
                <w:szCs w:val="20"/>
                <w:lang w:val="fr-FR"/>
              </w:rPr>
            </w:pPr>
          </w:p>
        </w:tc>
        <w:tc>
          <w:tcPr>
            <w:tcW w:w="3961"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Sanguine de </w:t>
            </w:r>
            <w:proofErr w:type="spellStart"/>
            <w:r w:rsidRPr="00FB094C">
              <w:rPr>
                <w:rFonts w:asciiTheme="minorHAnsi" w:hAnsiTheme="minorHAnsi" w:cs="Arial"/>
                <w:sz w:val="20"/>
                <w:szCs w:val="20"/>
                <w:lang w:val="fr-FR"/>
              </w:rPr>
              <w:t>Wismes</w:t>
            </w:r>
            <w:proofErr w:type="spellEnd"/>
          </w:p>
        </w:tc>
      </w:tr>
      <w:tr w:rsidR="00FB0916" w:rsidRPr="00FB094C" w:rsidTr="005E550F">
        <w:trPr>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Griotte de Vieux-Condé</w:t>
            </w:r>
          </w:p>
        </w:tc>
        <w:tc>
          <w:tcPr>
            <w:tcW w:w="326" w:type="dxa"/>
            <w:noWrap/>
            <w:vAlign w:val="center"/>
          </w:tcPr>
          <w:p w:rsidR="00FB0916" w:rsidRPr="00FB094C" w:rsidRDefault="00FB0916" w:rsidP="005E550F">
            <w:pPr>
              <w:rPr>
                <w:rFonts w:asciiTheme="minorHAnsi" w:hAnsiTheme="minorHAnsi" w:cs="Arial"/>
                <w:sz w:val="20"/>
                <w:szCs w:val="20"/>
                <w:lang w:val="fr-FR"/>
              </w:rPr>
            </w:pPr>
          </w:p>
        </w:tc>
        <w:tc>
          <w:tcPr>
            <w:tcW w:w="3961" w:type="dxa"/>
            <w:tcBorders>
              <w:top w:val="single" w:sz="4" w:space="0" w:color="auto"/>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Sainte Catherine</w:t>
            </w:r>
          </w:p>
        </w:tc>
      </w:tr>
      <w:tr w:rsidR="00FB0916" w:rsidRPr="00FB094C" w:rsidTr="005E550F">
        <w:trPr>
          <w:gridAfter w:val="2"/>
          <w:wAfter w:w="4287" w:type="dxa"/>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Gros bigarreau d'</w:t>
            </w:r>
            <w:proofErr w:type="spellStart"/>
            <w:r w:rsidRPr="00FB094C">
              <w:rPr>
                <w:rFonts w:asciiTheme="minorHAnsi" w:hAnsiTheme="minorHAnsi" w:cs="Arial"/>
                <w:sz w:val="20"/>
                <w:szCs w:val="20"/>
                <w:lang w:val="fr-FR"/>
              </w:rPr>
              <w:t>Eperlecques</w:t>
            </w:r>
            <w:proofErr w:type="spellEnd"/>
          </w:p>
        </w:tc>
      </w:tr>
      <w:tr w:rsidR="00FB0916" w:rsidRPr="00FB094C" w:rsidTr="005E550F">
        <w:trPr>
          <w:gridAfter w:val="2"/>
          <w:wAfter w:w="4287" w:type="dxa"/>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 xml:space="preserve">Grosse cerise blanche de </w:t>
            </w:r>
            <w:proofErr w:type="spellStart"/>
            <w:r w:rsidRPr="00FB094C">
              <w:rPr>
                <w:rFonts w:asciiTheme="minorHAnsi" w:hAnsiTheme="minorHAnsi" w:cs="Arial"/>
                <w:sz w:val="20"/>
                <w:szCs w:val="20"/>
                <w:lang w:val="fr-FR"/>
              </w:rPr>
              <w:t>Verchocq</w:t>
            </w:r>
            <w:proofErr w:type="spellEnd"/>
          </w:p>
        </w:tc>
      </w:tr>
      <w:tr w:rsidR="00FB0916" w:rsidRPr="00FB094C" w:rsidTr="005E550F">
        <w:trPr>
          <w:gridAfter w:val="2"/>
          <w:wAfter w:w="4287" w:type="dxa"/>
          <w:trHeight w:val="255"/>
        </w:trPr>
        <w:tc>
          <w:tcPr>
            <w:tcW w:w="4215" w:type="dxa"/>
            <w:tcBorders>
              <w:top w:val="nil"/>
              <w:left w:val="single" w:sz="4" w:space="0" w:color="auto"/>
              <w:bottom w:val="single" w:sz="4" w:space="0" w:color="auto"/>
              <w:right w:val="single" w:sz="4" w:space="0" w:color="auto"/>
            </w:tcBorders>
            <w:noWrap/>
            <w:vAlign w:val="center"/>
            <w:hideMark/>
          </w:tcPr>
          <w:p w:rsidR="00FB0916" w:rsidRPr="00FB094C" w:rsidRDefault="00FB0916" w:rsidP="005E550F">
            <w:pPr>
              <w:rPr>
                <w:rFonts w:asciiTheme="minorHAnsi" w:hAnsiTheme="minorHAnsi" w:cs="Arial"/>
                <w:sz w:val="20"/>
                <w:szCs w:val="20"/>
                <w:lang w:val="fr-FR"/>
              </w:rPr>
            </w:pPr>
            <w:r w:rsidRPr="00FB094C">
              <w:rPr>
                <w:rFonts w:asciiTheme="minorHAnsi" w:hAnsiTheme="minorHAnsi" w:cs="Arial"/>
                <w:sz w:val="20"/>
                <w:szCs w:val="20"/>
                <w:lang w:val="fr-FR"/>
              </w:rPr>
              <w:t>Guigne noire du Pévèle</w:t>
            </w:r>
          </w:p>
        </w:tc>
      </w:tr>
    </w:tbl>
    <w:p w:rsidR="00FB0916" w:rsidRPr="00FB094C" w:rsidRDefault="00FB0916" w:rsidP="00FB0916">
      <w:pPr>
        <w:rPr>
          <w:rFonts w:ascii="Arial" w:hAnsi="Arial" w:cs="Arial"/>
          <w:strike/>
          <w:sz w:val="20"/>
          <w:szCs w:val="20"/>
          <w:lang w:val="fr-FR"/>
        </w:rPr>
      </w:pPr>
    </w:p>
    <w:p w:rsidR="00FB0916" w:rsidRPr="00FB094C" w:rsidRDefault="00FB0916" w:rsidP="00FB0916">
      <w:pPr>
        <w:rPr>
          <w:rFonts w:ascii="Arial" w:hAnsi="Arial" w:cs="Arial"/>
          <w:strike/>
          <w:sz w:val="20"/>
          <w:szCs w:val="20"/>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p>
    <w:p w:rsidR="00FB0916" w:rsidRPr="00FB094C" w:rsidRDefault="00FB0916" w:rsidP="00FB0916">
      <w:pPr>
        <w:rPr>
          <w:rFonts w:cs="Times New Roman"/>
          <w:b/>
          <w:u w:val="single"/>
          <w:lang w:val="fr-FR"/>
        </w:rPr>
      </w:pPr>
      <w:r w:rsidRPr="00FB094C">
        <w:rPr>
          <w:rFonts w:cs="Times New Roman"/>
          <w:b/>
          <w:u w:val="single"/>
          <w:lang w:val="fr-FR"/>
        </w:rPr>
        <w:t>Légende des formes d’arbres et porte-greffes :</w:t>
      </w:r>
    </w:p>
    <w:p w:rsidR="00FB0916" w:rsidRPr="00FB094C" w:rsidRDefault="00FB0916" w:rsidP="00FB0916">
      <w:pPr>
        <w:rPr>
          <w:rFonts w:cs="Times New Roman"/>
          <w:lang w:val="fr-FR"/>
        </w:rPr>
      </w:pPr>
    </w:p>
    <w:p w:rsidR="00FB0916" w:rsidRPr="00FB094C" w:rsidRDefault="00FB0916" w:rsidP="00FB0916">
      <w:pPr>
        <w:rPr>
          <w:rFonts w:cs="Times New Roman"/>
          <w:lang w:val="fr-FR"/>
        </w:rPr>
      </w:pPr>
      <w:r w:rsidRPr="00FB094C">
        <w:rPr>
          <w:rFonts w:cs="Times New Roman"/>
          <w:lang w:val="fr-FR"/>
        </w:rPr>
        <w:t>(1) Basses-tiges greffées sur cognassier uniquement</w:t>
      </w:r>
      <w:r w:rsidRPr="00FB094C">
        <w:rPr>
          <w:rFonts w:cs="Times New Roman"/>
          <w:lang w:val="fr-FR"/>
        </w:rPr>
        <w:tab/>
      </w:r>
      <w:r w:rsidRPr="00FB094C">
        <w:rPr>
          <w:rFonts w:cs="Times New Roman"/>
          <w:lang w:val="fr-FR"/>
        </w:rPr>
        <w:tab/>
      </w:r>
    </w:p>
    <w:p w:rsidR="00FB0916" w:rsidRPr="00FB094C" w:rsidRDefault="00FB0916" w:rsidP="00FB0916">
      <w:pPr>
        <w:rPr>
          <w:rFonts w:cs="Times New Roman"/>
          <w:lang w:val="fr-FR"/>
        </w:rPr>
      </w:pPr>
      <w:r w:rsidRPr="00FB094C">
        <w:rPr>
          <w:rFonts w:cs="Times New Roman"/>
          <w:lang w:val="fr-FR"/>
        </w:rPr>
        <w:t xml:space="preserve">(2) </w:t>
      </w:r>
      <w:proofErr w:type="spellStart"/>
      <w:r w:rsidRPr="00FB094C">
        <w:rPr>
          <w:rFonts w:cs="Times New Roman"/>
          <w:lang w:val="fr-FR"/>
        </w:rPr>
        <w:t>Hautes-tiges</w:t>
      </w:r>
      <w:proofErr w:type="spellEnd"/>
      <w:r w:rsidRPr="00FB094C">
        <w:rPr>
          <w:rFonts w:cs="Times New Roman"/>
          <w:lang w:val="fr-FR"/>
        </w:rPr>
        <w:t xml:space="preserve"> greffées sur franc avec intermédiaire uniquement</w:t>
      </w:r>
    </w:p>
    <w:p w:rsidR="00FB0916" w:rsidRPr="00FB094C" w:rsidRDefault="00FB0916" w:rsidP="00FB0916">
      <w:pPr>
        <w:rPr>
          <w:rFonts w:cs="Times New Roman"/>
          <w:lang w:val="fr-FR"/>
        </w:rPr>
      </w:pPr>
      <w:r w:rsidRPr="00FB094C">
        <w:rPr>
          <w:rFonts w:cs="Times New Roman"/>
          <w:lang w:val="fr-FR"/>
        </w:rPr>
        <w:t>(3) Demi-tige sur MM106 ou haute-tige sur franc avec intermédiaire</w:t>
      </w:r>
      <w:r w:rsidRPr="00FB094C">
        <w:rPr>
          <w:rFonts w:cs="Times New Roman"/>
          <w:lang w:val="fr-FR"/>
        </w:rPr>
        <w:tab/>
      </w:r>
    </w:p>
    <w:p w:rsidR="00FB0916" w:rsidRPr="00FB094C" w:rsidRDefault="00FB0916" w:rsidP="00FB0916">
      <w:pPr>
        <w:rPr>
          <w:rFonts w:cs="Times New Roman"/>
          <w:lang w:val="fr-FR"/>
        </w:rPr>
      </w:pPr>
      <w:r w:rsidRPr="00FB094C">
        <w:rPr>
          <w:rFonts w:cs="Times New Roman"/>
          <w:lang w:val="fr-FR"/>
        </w:rPr>
        <w:t xml:space="preserve">(4) Eventuellement </w:t>
      </w:r>
      <w:proofErr w:type="spellStart"/>
      <w:r w:rsidRPr="00FB094C">
        <w:rPr>
          <w:rFonts w:cs="Times New Roman"/>
          <w:lang w:val="fr-FR"/>
        </w:rPr>
        <w:t>greffable</w:t>
      </w:r>
      <w:proofErr w:type="spellEnd"/>
      <w:r w:rsidRPr="00FB094C">
        <w:rPr>
          <w:rFonts w:cs="Times New Roman"/>
          <w:lang w:val="fr-FR"/>
        </w:rPr>
        <w:t xml:space="preserve"> sur cognassier à condition d'y mettre un intermédiaire (compatibilité non connue)</w:t>
      </w:r>
      <w:r w:rsidRPr="00FB094C">
        <w:rPr>
          <w:rFonts w:cs="Times New Roman"/>
          <w:lang w:val="fr-FR"/>
        </w:rPr>
        <w:tab/>
      </w:r>
    </w:p>
    <w:p w:rsidR="00FB0916" w:rsidRPr="00FB094C" w:rsidRDefault="00FB0916" w:rsidP="00FB0916">
      <w:pPr>
        <w:rPr>
          <w:rFonts w:cs="Times New Roman"/>
          <w:lang w:val="fr-FR"/>
        </w:rPr>
      </w:pPr>
      <w:r w:rsidRPr="00FB094C">
        <w:rPr>
          <w:rFonts w:cs="Times New Roman"/>
          <w:lang w:val="fr-FR"/>
        </w:rPr>
        <w:t>(5) Basse-tige uniquement</w:t>
      </w:r>
      <w:r w:rsidRPr="00FB094C">
        <w:rPr>
          <w:rFonts w:cs="Times New Roman"/>
          <w:lang w:val="fr-FR"/>
        </w:rPr>
        <w:tab/>
      </w:r>
    </w:p>
    <w:p w:rsidR="00FB0916" w:rsidRPr="00FB094C" w:rsidRDefault="00FB0916" w:rsidP="00FB0916">
      <w:pPr>
        <w:rPr>
          <w:rFonts w:cs="Times New Roman"/>
          <w:lang w:val="fr-FR"/>
        </w:rPr>
      </w:pPr>
      <w:r w:rsidRPr="00FB094C">
        <w:rPr>
          <w:rFonts w:cs="Times New Roman"/>
          <w:lang w:val="fr-FR"/>
        </w:rPr>
        <w:t>(*) A cuire</w:t>
      </w:r>
    </w:p>
    <w:p w:rsidR="00FB0916" w:rsidRDefault="00FB0916" w:rsidP="00FB0916">
      <w:pPr>
        <w:rPr>
          <w:rFonts w:cs="Times New Roman"/>
          <w:lang w:val="fr-FR"/>
        </w:rPr>
      </w:pPr>
      <w:r>
        <w:rPr>
          <w:rFonts w:cs="Times New Roman"/>
          <w:lang w:val="fr-FR"/>
        </w:rPr>
        <w:br/>
      </w:r>
    </w:p>
    <w:p w:rsidR="00FB0916" w:rsidRDefault="00FB0916" w:rsidP="00FB0916">
      <w:pPr>
        <w:rPr>
          <w:rFonts w:cs="Times New Roman"/>
          <w:lang w:val="fr-FR"/>
        </w:rPr>
      </w:pPr>
      <w:r>
        <w:rPr>
          <w:rFonts w:cs="Times New Roman"/>
          <w:lang w:val="fr-FR"/>
        </w:rPr>
        <w:br w:type="page"/>
      </w:r>
    </w:p>
    <w:p w:rsidR="00FB0916" w:rsidRDefault="00FB0916" w:rsidP="00FB0916">
      <w:pPr>
        <w:rPr>
          <w:rFonts w:cs="Times New Roman"/>
          <w:color w:val="000000" w:themeColor="text1"/>
          <w:lang w:val="fr-FR"/>
        </w:rPr>
      </w:pPr>
      <w:r>
        <w:rPr>
          <w:rFonts w:cs="Times New Roman"/>
          <w:color w:val="000000" w:themeColor="text1"/>
          <w:lang w:val="fr-FR"/>
        </w:rPr>
        <w:br/>
      </w:r>
    </w:p>
    <w:p w:rsidR="00FB0916" w:rsidRDefault="00FB0916" w:rsidP="00FB0916">
      <w:pPr>
        <w:rPr>
          <w:rFonts w:cs="Times New Roman"/>
          <w:color w:val="000000" w:themeColor="text1"/>
          <w:lang w:val="fr-FR"/>
        </w:rPr>
      </w:pPr>
    </w:p>
    <w:p w:rsidR="00FB0916" w:rsidRPr="00F07D5D" w:rsidRDefault="00FB0916" w:rsidP="00FB0916">
      <w:pPr>
        <w:jc w:val="center"/>
        <w:rPr>
          <w:rFonts w:ascii="Garamond" w:hAnsi="Garamond" w:cs="Times New Roman"/>
          <w:b/>
          <w:color w:val="000000" w:themeColor="text1"/>
          <w:sz w:val="22"/>
          <w:szCs w:val="22"/>
          <w:lang w:val="fr-FR"/>
        </w:rPr>
      </w:pPr>
      <w:r w:rsidRPr="00F07D5D">
        <w:rPr>
          <w:rFonts w:cs="Times New Roman"/>
          <w:b/>
          <w:color w:val="000000" w:themeColor="text1"/>
          <w:lang w:val="fr-FR"/>
        </w:rPr>
        <w:t xml:space="preserve">Annexe </w:t>
      </w:r>
      <w:proofErr w:type="gramStart"/>
      <w:r w:rsidRPr="00F07D5D">
        <w:rPr>
          <w:rFonts w:cs="Times New Roman"/>
          <w:b/>
          <w:color w:val="000000" w:themeColor="text1"/>
          <w:lang w:val="fr-FR"/>
        </w:rPr>
        <w:t>6  Plantes</w:t>
      </w:r>
      <w:proofErr w:type="gramEnd"/>
      <w:r w:rsidRPr="00F07D5D">
        <w:rPr>
          <w:rFonts w:cs="Times New Roman"/>
          <w:b/>
          <w:color w:val="000000" w:themeColor="text1"/>
          <w:lang w:val="fr-FR"/>
        </w:rPr>
        <w:t xml:space="preserve"> pour zones humides</w:t>
      </w:r>
    </w:p>
    <w:p w:rsidR="00FB0916" w:rsidRPr="00F07D5D" w:rsidRDefault="00FB0916" w:rsidP="00FB0916">
      <w:pPr>
        <w:rPr>
          <w:rFonts w:cs="Times New Roman"/>
          <w:lang w:val="fr-FR"/>
        </w:rPr>
      </w:pPr>
    </w:p>
    <w:tbl>
      <w:tblPr>
        <w:tblStyle w:val="Grilledutableau"/>
        <w:tblW w:w="0" w:type="auto"/>
        <w:tblLook w:val="04A0" w:firstRow="1" w:lastRow="0" w:firstColumn="1" w:lastColumn="0" w:noHBand="0" w:noVBand="1"/>
      </w:tblPr>
      <w:tblGrid>
        <w:gridCol w:w="3009"/>
        <w:gridCol w:w="3035"/>
        <w:gridCol w:w="3018"/>
      </w:tblGrid>
      <w:tr w:rsidR="00A3232F" w:rsidRPr="0027688B" w:rsidTr="00FB0916">
        <w:tc>
          <w:tcPr>
            <w:tcW w:w="3009" w:type="dxa"/>
            <w:vMerge w:val="restart"/>
          </w:tcPr>
          <w:p w:rsidR="00A3232F" w:rsidRPr="00BA6DD1" w:rsidRDefault="00A3232F" w:rsidP="005E550F">
            <w:pPr>
              <w:pStyle w:val="xmsonormal"/>
              <w:rPr>
                <w:rFonts w:asciiTheme="majorHAnsi" w:hAnsiTheme="majorHAnsi" w:cstheme="majorHAnsi"/>
                <w:color w:val="000000" w:themeColor="text1"/>
                <w:sz w:val="20"/>
                <w:szCs w:val="20"/>
              </w:rPr>
            </w:pPr>
            <w:r w:rsidRPr="00BA6DD1">
              <w:rPr>
                <w:rFonts w:asciiTheme="majorHAnsi" w:hAnsiTheme="majorHAnsi" w:cstheme="majorHAnsi"/>
                <w:b/>
                <w:bCs/>
                <w:color w:val="000000" w:themeColor="text1"/>
                <w:sz w:val="20"/>
                <w:szCs w:val="20"/>
              </w:rPr>
              <w:t>Plantes prairie humide fleurie</w:t>
            </w:r>
          </w:p>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A3232F" w:rsidP="005E550F">
            <w:pPr>
              <w:rPr>
                <w:rFonts w:asciiTheme="minorHAnsi" w:hAnsiTheme="minorHAnsi" w:cstheme="minorHAnsi"/>
                <w:i/>
                <w:color w:val="000000" w:themeColor="text1"/>
                <w:sz w:val="20"/>
                <w:szCs w:val="20"/>
                <w:lang w:val="fr-FR"/>
              </w:rPr>
            </w:pPr>
            <w:r w:rsidRPr="005E550F">
              <w:rPr>
                <w:rFonts w:asciiTheme="minorHAnsi" w:hAnsiTheme="minorHAnsi" w:cstheme="minorHAnsi"/>
                <w:i/>
                <w:color w:val="000000" w:themeColor="text1"/>
                <w:sz w:val="20"/>
                <w:szCs w:val="20"/>
                <w:lang w:val="fr-FR"/>
              </w:rPr>
              <w:t xml:space="preserve">Nom latin </w:t>
            </w:r>
          </w:p>
        </w:tc>
        <w:tc>
          <w:tcPr>
            <w:tcW w:w="3018" w:type="dxa"/>
          </w:tcPr>
          <w:p w:rsidR="00A3232F" w:rsidRPr="005E550F" w:rsidRDefault="00A3232F" w:rsidP="005E550F">
            <w:pPr>
              <w:rPr>
                <w:rFonts w:asciiTheme="minorHAnsi" w:hAnsiTheme="minorHAnsi" w:cstheme="minorHAnsi"/>
                <w:color w:val="000000" w:themeColor="text1"/>
                <w:sz w:val="20"/>
                <w:szCs w:val="20"/>
                <w:lang w:val="fr-FR"/>
              </w:rPr>
            </w:pPr>
            <w:r w:rsidRPr="005E550F">
              <w:rPr>
                <w:rFonts w:asciiTheme="minorHAnsi" w:hAnsiTheme="minorHAnsi" w:cstheme="minorHAnsi"/>
                <w:color w:val="000000" w:themeColor="text1"/>
                <w:sz w:val="20"/>
                <w:szCs w:val="20"/>
                <w:lang w:val="fr-FR"/>
              </w:rPr>
              <w:t xml:space="preserve">Nom vernaculaire </w:t>
            </w:r>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941802" w:rsidRDefault="00941802" w:rsidP="00941802">
            <w:pPr>
              <w:pStyle w:val="xmsonormal"/>
              <w:rPr>
                <w:rFonts w:asciiTheme="minorHAnsi" w:hAnsiTheme="minorHAnsi" w:cstheme="minorHAnsi"/>
                <w:bCs/>
                <w:i/>
                <w:color w:val="000000" w:themeColor="text1"/>
                <w:sz w:val="20"/>
                <w:szCs w:val="20"/>
              </w:rPr>
            </w:pPr>
            <w:r>
              <w:rPr>
                <w:rFonts w:asciiTheme="minorHAnsi" w:hAnsiTheme="minorHAnsi" w:cstheme="minorHAnsi"/>
                <w:bCs/>
                <w:i/>
                <w:color w:val="000000" w:themeColor="text1"/>
                <w:sz w:val="20"/>
                <w:szCs w:val="20"/>
              </w:rPr>
              <w:t xml:space="preserve">Agrostis </w:t>
            </w:r>
            <w:proofErr w:type="spellStart"/>
            <w:r>
              <w:rPr>
                <w:rFonts w:asciiTheme="minorHAnsi" w:hAnsiTheme="minorHAnsi" w:cstheme="minorHAnsi"/>
                <w:bCs/>
                <w:i/>
                <w:color w:val="000000" w:themeColor="text1"/>
                <w:sz w:val="20"/>
                <w:szCs w:val="20"/>
              </w:rPr>
              <w:t>stolonifera</w:t>
            </w:r>
            <w:proofErr w:type="spellEnd"/>
            <w:r>
              <w:rPr>
                <w:rFonts w:asciiTheme="minorHAnsi" w:hAnsiTheme="minorHAnsi" w:cstheme="minorHAnsi"/>
                <w:bCs/>
                <w:i/>
                <w:color w:val="000000" w:themeColor="text1"/>
                <w:sz w:val="20"/>
                <w:szCs w:val="20"/>
              </w:rPr>
              <w:t xml:space="preserve"> L., 1753</w:t>
            </w:r>
          </w:p>
        </w:tc>
        <w:tc>
          <w:tcPr>
            <w:tcW w:w="3018" w:type="dxa"/>
          </w:tcPr>
          <w:p w:rsidR="00A3232F" w:rsidRPr="005E550F" w:rsidRDefault="00A3232F" w:rsidP="005E550F">
            <w:pPr>
              <w:rPr>
                <w:rFonts w:asciiTheme="minorHAnsi" w:hAnsiTheme="minorHAnsi" w:cstheme="minorHAnsi"/>
                <w:color w:val="000000" w:themeColor="text1"/>
                <w:sz w:val="20"/>
                <w:szCs w:val="20"/>
                <w:lang w:val="fr-FR"/>
              </w:rPr>
            </w:pPr>
            <w:r w:rsidRPr="005E550F">
              <w:rPr>
                <w:rFonts w:asciiTheme="minorHAnsi" w:hAnsiTheme="minorHAnsi" w:cstheme="minorHAnsi"/>
                <w:color w:val="000000" w:themeColor="text1"/>
                <w:sz w:val="20"/>
                <w:szCs w:val="20"/>
                <w:shd w:val="clear" w:color="auto" w:fill="FFFFFF"/>
              </w:rPr>
              <w:t xml:space="preserve">agrostide </w:t>
            </w:r>
            <w:proofErr w:type="spellStart"/>
            <w:r w:rsidRPr="005E550F">
              <w:rPr>
                <w:rFonts w:asciiTheme="minorHAnsi" w:hAnsiTheme="minorHAnsi" w:cstheme="minorHAnsi"/>
                <w:color w:val="000000" w:themeColor="text1"/>
                <w:sz w:val="20"/>
                <w:szCs w:val="20"/>
                <w:shd w:val="clear" w:color="auto" w:fill="FFFFFF"/>
              </w:rPr>
              <w:t>stolonifère</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941802" w:rsidP="00941802">
            <w:pPr>
              <w:pStyle w:val="xmsonormal"/>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 xml:space="preserve">Caltha </w:t>
            </w:r>
            <w:proofErr w:type="spellStart"/>
            <w:r>
              <w:rPr>
                <w:rFonts w:asciiTheme="minorHAnsi" w:hAnsiTheme="minorHAnsi" w:cstheme="minorHAnsi"/>
                <w:i/>
                <w:color w:val="000000" w:themeColor="text1"/>
                <w:sz w:val="20"/>
                <w:szCs w:val="20"/>
              </w:rPr>
              <w:t>palustris</w:t>
            </w:r>
            <w:proofErr w:type="spellEnd"/>
            <w:r>
              <w:rPr>
                <w:rFonts w:asciiTheme="minorHAnsi" w:hAnsiTheme="minorHAnsi" w:cstheme="minorHAnsi"/>
                <w:i/>
                <w:color w:val="000000" w:themeColor="text1"/>
                <w:sz w:val="20"/>
                <w:szCs w:val="20"/>
              </w:rPr>
              <w:t xml:space="preserve"> L</w:t>
            </w:r>
          </w:p>
        </w:tc>
        <w:tc>
          <w:tcPr>
            <w:tcW w:w="3018" w:type="dxa"/>
          </w:tcPr>
          <w:p w:rsidR="00A3232F" w:rsidRPr="00941802" w:rsidRDefault="00A3232F" w:rsidP="00941802">
            <w:pPr>
              <w:rPr>
                <w:rFonts w:asciiTheme="minorHAnsi" w:hAnsiTheme="minorHAnsi" w:cstheme="minorHAnsi"/>
                <w:color w:val="000000" w:themeColor="text1"/>
                <w:sz w:val="20"/>
                <w:szCs w:val="20"/>
                <w:u w:val="single"/>
                <w:shd w:val="clear" w:color="auto" w:fill="FFFFFF"/>
              </w:rPr>
            </w:pPr>
            <w:r w:rsidRPr="005E550F">
              <w:rPr>
                <w:rFonts w:asciiTheme="minorHAnsi" w:hAnsiTheme="minorHAnsi" w:cstheme="minorHAnsi"/>
                <w:color w:val="000000" w:themeColor="text1"/>
                <w:sz w:val="20"/>
                <w:szCs w:val="20"/>
              </w:rPr>
              <w:fldChar w:fldCharType="begin"/>
            </w:r>
            <w:r w:rsidRPr="005E550F">
              <w:rPr>
                <w:rFonts w:asciiTheme="minorHAnsi" w:hAnsiTheme="minorHAnsi" w:cstheme="minorHAnsi"/>
                <w:color w:val="000000" w:themeColor="text1"/>
                <w:sz w:val="20"/>
                <w:szCs w:val="20"/>
              </w:rPr>
              <w:instrText xml:space="preserve"> HYPERLINK "https://fr.wikipedia.org/wiki/Populage_des_marais" </w:instrText>
            </w:r>
            <w:r w:rsidRPr="005E550F">
              <w:rPr>
                <w:rFonts w:asciiTheme="minorHAnsi" w:hAnsiTheme="minorHAnsi" w:cstheme="minorHAnsi"/>
                <w:color w:val="000000" w:themeColor="text1"/>
                <w:sz w:val="20"/>
                <w:szCs w:val="20"/>
              </w:rPr>
              <w:fldChar w:fldCharType="separate"/>
            </w:r>
            <w:proofErr w:type="spellStart"/>
            <w:r w:rsidRPr="005E550F">
              <w:rPr>
                <w:rFonts w:asciiTheme="minorHAnsi" w:hAnsiTheme="minorHAnsi" w:cstheme="minorHAnsi"/>
                <w:b/>
                <w:bCs/>
                <w:color w:val="000000" w:themeColor="text1"/>
                <w:sz w:val="20"/>
                <w:szCs w:val="20"/>
                <w:shd w:val="clear" w:color="auto" w:fill="FFFFFF"/>
              </w:rPr>
              <w:t>Populage</w:t>
            </w:r>
            <w:proofErr w:type="spellEnd"/>
            <w:r w:rsidRPr="005E550F">
              <w:rPr>
                <w:rFonts w:asciiTheme="minorHAnsi" w:hAnsiTheme="minorHAnsi" w:cstheme="minorHAnsi"/>
                <w:b/>
                <w:bCs/>
                <w:color w:val="000000" w:themeColor="text1"/>
                <w:sz w:val="20"/>
                <w:szCs w:val="20"/>
                <w:shd w:val="clear" w:color="auto" w:fill="FFFFFF"/>
              </w:rPr>
              <w:t xml:space="preserve"> des marais</w:t>
            </w:r>
          </w:p>
          <w:p w:rsidR="00A3232F" w:rsidRPr="005E550F" w:rsidRDefault="00A3232F" w:rsidP="005E550F">
            <w:pPr>
              <w:rPr>
                <w:rFonts w:asciiTheme="minorHAnsi" w:hAnsiTheme="minorHAnsi" w:cstheme="minorHAnsi"/>
                <w:color w:val="000000" w:themeColor="text1"/>
                <w:sz w:val="20"/>
                <w:szCs w:val="20"/>
                <w:lang w:val="fr-FR"/>
              </w:rPr>
            </w:pPr>
            <w:r w:rsidRPr="005E550F">
              <w:rPr>
                <w:rFonts w:asciiTheme="minorHAnsi" w:hAnsiTheme="minorHAnsi" w:cstheme="minorHAnsi"/>
                <w:color w:val="000000" w:themeColor="text1"/>
                <w:sz w:val="20"/>
                <w:szCs w:val="20"/>
              </w:rPr>
              <w:fldChar w:fldCharType="end"/>
            </w:r>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941802" w:rsidP="00941802">
            <w:pPr>
              <w:pStyle w:val="xmsonormal"/>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 xml:space="preserve">Cardamine </w:t>
            </w:r>
            <w:proofErr w:type="spellStart"/>
            <w:r>
              <w:rPr>
                <w:rFonts w:asciiTheme="minorHAnsi" w:hAnsiTheme="minorHAnsi" w:cstheme="minorHAnsi"/>
                <w:i/>
                <w:color w:val="000000" w:themeColor="text1"/>
                <w:sz w:val="20"/>
                <w:szCs w:val="20"/>
              </w:rPr>
              <w:t>Pratensis</w:t>
            </w:r>
            <w:proofErr w:type="spellEnd"/>
            <w:r>
              <w:rPr>
                <w:rFonts w:asciiTheme="minorHAnsi" w:hAnsiTheme="minorHAnsi" w:cstheme="minorHAnsi"/>
                <w:i/>
                <w:color w:val="000000" w:themeColor="text1"/>
                <w:sz w:val="20"/>
                <w:szCs w:val="20"/>
              </w:rPr>
              <w:t xml:space="preserve"> L</w:t>
            </w:r>
          </w:p>
        </w:tc>
        <w:tc>
          <w:tcPr>
            <w:tcW w:w="3018" w:type="dxa"/>
          </w:tcPr>
          <w:p w:rsidR="00A3232F" w:rsidRPr="005E550F" w:rsidRDefault="00A3232F" w:rsidP="005E550F">
            <w:pPr>
              <w:rPr>
                <w:rFonts w:asciiTheme="minorHAnsi" w:hAnsiTheme="minorHAnsi" w:cstheme="minorHAnsi"/>
                <w:color w:val="000000" w:themeColor="text1"/>
                <w:sz w:val="20"/>
                <w:szCs w:val="20"/>
                <w:lang w:val="fr-FR"/>
              </w:rPr>
            </w:pPr>
            <w:r w:rsidRPr="005E550F">
              <w:rPr>
                <w:rFonts w:asciiTheme="minorHAnsi" w:hAnsiTheme="minorHAnsi" w:cstheme="minorHAnsi"/>
                <w:color w:val="000000" w:themeColor="text1"/>
                <w:sz w:val="20"/>
                <w:szCs w:val="20"/>
                <w:shd w:val="clear" w:color="auto" w:fill="FFFFFF"/>
              </w:rPr>
              <w:t xml:space="preserve">Cardamine des </w:t>
            </w:r>
            <w:proofErr w:type="spellStart"/>
            <w:r w:rsidRPr="005E550F">
              <w:rPr>
                <w:rFonts w:asciiTheme="minorHAnsi" w:hAnsiTheme="minorHAnsi" w:cstheme="minorHAnsi"/>
                <w:color w:val="000000" w:themeColor="text1"/>
                <w:sz w:val="20"/>
                <w:szCs w:val="20"/>
                <w:shd w:val="clear" w:color="auto" w:fill="FFFFFF"/>
              </w:rPr>
              <w:t>prés</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941802" w:rsidP="00941802">
            <w:pPr>
              <w:pStyle w:val="xmsonormal"/>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 xml:space="preserve">Epilobium </w:t>
            </w:r>
            <w:proofErr w:type="spellStart"/>
            <w:r>
              <w:rPr>
                <w:rFonts w:asciiTheme="minorHAnsi" w:hAnsiTheme="minorHAnsi" w:cstheme="minorHAnsi"/>
                <w:i/>
                <w:color w:val="000000" w:themeColor="text1"/>
                <w:sz w:val="20"/>
                <w:szCs w:val="20"/>
              </w:rPr>
              <w:t>parviflorum</w:t>
            </w:r>
            <w:proofErr w:type="spellEnd"/>
            <w:r>
              <w:rPr>
                <w:rFonts w:asciiTheme="minorHAnsi" w:hAnsiTheme="minorHAnsi" w:cstheme="minorHAnsi"/>
                <w:i/>
                <w:color w:val="000000" w:themeColor="text1"/>
                <w:sz w:val="20"/>
                <w:szCs w:val="20"/>
              </w:rPr>
              <w:t xml:space="preserve"> </w:t>
            </w:r>
            <w:proofErr w:type="spellStart"/>
            <w:r>
              <w:rPr>
                <w:rFonts w:asciiTheme="minorHAnsi" w:hAnsiTheme="minorHAnsi" w:cstheme="minorHAnsi"/>
                <w:i/>
                <w:color w:val="000000" w:themeColor="text1"/>
                <w:sz w:val="20"/>
                <w:szCs w:val="20"/>
              </w:rPr>
              <w:t>Schreb</w:t>
            </w:r>
            <w:proofErr w:type="spellEnd"/>
            <w:r>
              <w:rPr>
                <w:rFonts w:asciiTheme="minorHAnsi" w:hAnsiTheme="minorHAnsi" w:cstheme="minorHAnsi"/>
                <w:i/>
                <w:color w:val="000000" w:themeColor="text1"/>
                <w:sz w:val="20"/>
                <w:szCs w:val="20"/>
              </w:rPr>
              <w:t xml:space="preserve">. </w:t>
            </w:r>
          </w:p>
        </w:tc>
        <w:tc>
          <w:tcPr>
            <w:tcW w:w="3018" w:type="dxa"/>
          </w:tcPr>
          <w:p w:rsidR="00A3232F" w:rsidRPr="005E550F" w:rsidRDefault="00A3232F" w:rsidP="005E550F">
            <w:pPr>
              <w:rPr>
                <w:rFonts w:asciiTheme="minorHAnsi" w:hAnsiTheme="minorHAnsi" w:cstheme="minorHAnsi"/>
                <w:color w:val="000000" w:themeColor="text1"/>
                <w:sz w:val="20"/>
                <w:szCs w:val="20"/>
                <w:lang w:val="fr-FR"/>
              </w:rPr>
            </w:pPr>
            <w:r w:rsidRPr="005E550F">
              <w:rPr>
                <w:rFonts w:asciiTheme="minorHAnsi" w:hAnsiTheme="minorHAnsi" w:cstheme="minorHAnsi"/>
                <w:color w:val="000000" w:themeColor="text1"/>
                <w:sz w:val="20"/>
                <w:szCs w:val="20"/>
                <w:shd w:val="clear" w:color="auto" w:fill="FFFFFF"/>
              </w:rPr>
              <w:t xml:space="preserve">Épilobe à </w:t>
            </w:r>
            <w:proofErr w:type="spellStart"/>
            <w:r w:rsidRPr="005E550F">
              <w:rPr>
                <w:rFonts w:asciiTheme="minorHAnsi" w:hAnsiTheme="minorHAnsi" w:cstheme="minorHAnsi"/>
                <w:color w:val="000000" w:themeColor="text1"/>
                <w:sz w:val="20"/>
                <w:szCs w:val="20"/>
                <w:shd w:val="clear" w:color="auto" w:fill="FFFFFF"/>
              </w:rPr>
              <w:t>petites</w:t>
            </w:r>
            <w:proofErr w:type="spellEnd"/>
            <w:r w:rsidRPr="005E550F">
              <w:rPr>
                <w:rFonts w:asciiTheme="minorHAnsi" w:hAnsiTheme="minorHAnsi" w:cstheme="minorHAnsi"/>
                <w:color w:val="000000" w:themeColor="text1"/>
                <w:sz w:val="20"/>
                <w:szCs w:val="20"/>
                <w:shd w:val="clear" w:color="auto" w:fill="FFFFFF"/>
              </w:rPr>
              <w:t xml:space="preserve"> </w:t>
            </w:r>
            <w:proofErr w:type="spellStart"/>
            <w:r w:rsidRPr="005E550F">
              <w:rPr>
                <w:rFonts w:asciiTheme="minorHAnsi" w:hAnsiTheme="minorHAnsi" w:cstheme="minorHAnsi"/>
                <w:color w:val="000000" w:themeColor="text1"/>
                <w:sz w:val="20"/>
                <w:szCs w:val="20"/>
                <w:shd w:val="clear" w:color="auto" w:fill="FFFFFF"/>
              </w:rPr>
              <w:t>fleurs</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A3232F" w:rsidP="005E550F">
            <w:pPr>
              <w:rPr>
                <w:rFonts w:asciiTheme="minorHAnsi" w:hAnsiTheme="minorHAnsi" w:cstheme="minorHAnsi"/>
                <w:i/>
                <w:color w:val="000000" w:themeColor="text1"/>
                <w:sz w:val="20"/>
                <w:szCs w:val="20"/>
                <w:lang w:val="fr-FR"/>
              </w:rPr>
            </w:pPr>
            <w:proofErr w:type="spellStart"/>
            <w:r w:rsidRPr="005E550F">
              <w:rPr>
                <w:rFonts w:asciiTheme="minorHAnsi" w:hAnsiTheme="minorHAnsi" w:cstheme="minorHAnsi"/>
                <w:bCs/>
                <w:i/>
                <w:color w:val="000000" w:themeColor="text1"/>
                <w:sz w:val="20"/>
                <w:szCs w:val="20"/>
              </w:rPr>
              <w:t>Hypericum</w:t>
            </w:r>
            <w:proofErr w:type="spellEnd"/>
            <w:r w:rsidRPr="005E550F">
              <w:rPr>
                <w:rFonts w:asciiTheme="minorHAnsi" w:hAnsiTheme="minorHAnsi" w:cstheme="minorHAnsi"/>
                <w:bCs/>
                <w:i/>
                <w:color w:val="000000" w:themeColor="text1"/>
                <w:sz w:val="20"/>
                <w:szCs w:val="20"/>
              </w:rPr>
              <w:t xml:space="preserve"> </w:t>
            </w:r>
            <w:proofErr w:type="spellStart"/>
            <w:r w:rsidRPr="005E550F">
              <w:rPr>
                <w:rFonts w:asciiTheme="minorHAnsi" w:hAnsiTheme="minorHAnsi" w:cstheme="minorHAnsi"/>
                <w:bCs/>
                <w:i/>
                <w:color w:val="000000" w:themeColor="text1"/>
                <w:sz w:val="20"/>
                <w:szCs w:val="20"/>
              </w:rPr>
              <w:t>tetrapterum</w:t>
            </w:r>
            <w:proofErr w:type="spellEnd"/>
          </w:p>
        </w:tc>
        <w:tc>
          <w:tcPr>
            <w:tcW w:w="3018" w:type="dxa"/>
          </w:tcPr>
          <w:p w:rsidR="00A3232F" w:rsidRPr="005E550F" w:rsidRDefault="00A3232F" w:rsidP="005E550F">
            <w:pPr>
              <w:rPr>
                <w:rFonts w:asciiTheme="minorHAnsi" w:hAnsiTheme="minorHAnsi" w:cstheme="minorHAnsi"/>
                <w:color w:val="000000" w:themeColor="text1"/>
                <w:sz w:val="20"/>
                <w:szCs w:val="20"/>
                <w:lang w:val="fr-FR"/>
              </w:rPr>
            </w:pPr>
            <w:proofErr w:type="spellStart"/>
            <w:r w:rsidRPr="005E550F">
              <w:rPr>
                <w:rFonts w:asciiTheme="minorHAnsi" w:hAnsiTheme="minorHAnsi" w:cstheme="minorHAnsi"/>
                <w:color w:val="000000" w:themeColor="text1"/>
                <w:sz w:val="20"/>
                <w:szCs w:val="20"/>
                <w:shd w:val="clear" w:color="auto" w:fill="FFFFFF"/>
              </w:rPr>
              <w:t>millepertuis</w:t>
            </w:r>
            <w:proofErr w:type="spellEnd"/>
            <w:r w:rsidRPr="005E550F">
              <w:rPr>
                <w:rFonts w:asciiTheme="minorHAnsi" w:hAnsiTheme="minorHAnsi" w:cstheme="minorHAnsi"/>
                <w:color w:val="000000" w:themeColor="text1"/>
                <w:sz w:val="20"/>
                <w:szCs w:val="20"/>
                <w:shd w:val="clear" w:color="auto" w:fill="FFFFFF"/>
              </w:rPr>
              <w:t xml:space="preserve"> à </w:t>
            </w:r>
            <w:proofErr w:type="spellStart"/>
            <w:r w:rsidRPr="005E550F">
              <w:rPr>
                <w:rFonts w:asciiTheme="minorHAnsi" w:hAnsiTheme="minorHAnsi" w:cstheme="minorHAnsi"/>
                <w:color w:val="000000" w:themeColor="text1"/>
                <w:sz w:val="20"/>
                <w:szCs w:val="20"/>
                <w:shd w:val="clear" w:color="auto" w:fill="FFFFFF"/>
              </w:rPr>
              <w:t>quatre</w:t>
            </w:r>
            <w:proofErr w:type="spellEnd"/>
            <w:r w:rsidRPr="005E550F">
              <w:rPr>
                <w:rFonts w:asciiTheme="minorHAnsi" w:hAnsiTheme="minorHAnsi" w:cstheme="minorHAnsi"/>
                <w:color w:val="000000" w:themeColor="text1"/>
                <w:sz w:val="20"/>
                <w:szCs w:val="20"/>
                <w:shd w:val="clear" w:color="auto" w:fill="FFFFFF"/>
              </w:rPr>
              <w:t xml:space="preserve"> </w:t>
            </w:r>
            <w:proofErr w:type="spellStart"/>
            <w:r w:rsidRPr="005E550F">
              <w:rPr>
                <w:rFonts w:asciiTheme="minorHAnsi" w:hAnsiTheme="minorHAnsi" w:cstheme="minorHAnsi"/>
                <w:color w:val="000000" w:themeColor="text1"/>
                <w:sz w:val="20"/>
                <w:szCs w:val="20"/>
                <w:shd w:val="clear" w:color="auto" w:fill="FFFFFF"/>
              </w:rPr>
              <w:t>ailes</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A3232F" w:rsidP="005E550F">
            <w:pPr>
              <w:rPr>
                <w:rFonts w:asciiTheme="minorHAnsi" w:hAnsiTheme="minorHAnsi" w:cstheme="minorHAnsi"/>
                <w:i/>
                <w:color w:val="000000" w:themeColor="text1"/>
                <w:sz w:val="20"/>
                <w:szCs w:val="20"/>
                <w:lang w:val="fr-FR"/>
              </w:rPr>
            </w:pPr>
            <w:proofErr w:type="spellStart"/>
            <w:r w:rsidRPr="005E550F">
              <w:rPr>
                <w:rFonts w:asciiTheme="minorHAnsi" w:hAnsiTheme="minorHAnsi" w:cstheme="minorHAnsi"/>
                <w:bCs/>
                <w:i/>
                <w:color w:val="000000" w:themeColor="text1"/>
                <w:sz w:val="20"/>
                <w:szCs w:val="20"/>
              </w:rPr>
              <w:t>Hypericum</w:t>
            </w:r>
            <w:proofErr w:type="spellEnd"/>
            <w:r w:rsidRPr="005E550F">
              <w:rPr>
                <w:rFonts w:asciiTheme="minorHAnsi" w:hAnsiTheme="minorHAnsi" w:cstheme="minorHAnsi"/>
                <w:bCs/>
                <w:i/>
                <w:color w:val="000000" w:themeColor="text1"/>
                <w:sz w:val="20"/>
                <w:szCs w:val="20"/>
              </w:rPr>
              <w:t xml:space="preserve"> </w:t>
            </w:r>
            <w:proofErr w:type="spellStart"/>
            <w:r w:rsidRPr="005E550F">
              <w:rPr>
                <w:rFonts w:asciiTheme="minorHAnsi" w:hAnsiTheme="minorHAnsi" w:cstheme="minorHAnsi"/>
                <w:bCs/>
                <w:i/>
                <w:color w:val="000000" w:themeColor="text1"/>
                <w:sz w:val="20"/>
                <w:szCs w:val="20"/>
              </w:rPr>
              <w:t>maculatum</w:t>
            </w:r>
            <w:proofErr w:type="spellEnd"/>
            <w:r w:rsidRPr="005E550F">
              <w:rPr>
                <w:rFonts w:asciiTheme="minorHAnsi" w:hAnsiTheme="minorHAnsi" w:cstheme="minorHAnsi"/>
                <w:bCs/>
                <w:i/>
                <w:color w:val="000000" w:themeColor="text1"/>
                <w:sz w:val="20"/>
                <w:szCs w:val="20"/>
              </w:rPr>
              <w:t xml:space="preserve"> </w:t>
            </w:r>
            <w:proofErr w:type="spellStart"/>
            <w:r w:rsidRPr="005E550F">
              <w:rPr>
                <w:rFonts w:asciiTheme="minorHAnsi" w:hAnsiTheme="minorHAnsi" w:cstheme="minorHAnsi"/>
                <w:bCs/>
                <w:i/>
                <w:color w:val="000000" w:themeColor="text1"/>
                <w:sz w:val="20"/>
                <w:szCs w:val="20"/>
              </w:rPr>
              <w:t>subsp</w:t>
            </w:r>
            <w:proofErr w:type="spellEnd"/>
            <w:r w:rsidRPr="005E550F">
              <w:rPr>
                <w:rFonts w:asciiTheme="minorHAnsi" w:hAnsiTheme="minorHAnsi" w:cstheme="minorHAnsi"/>
                <w:bCs/>
                <w:i/>
                <w:color w:val="000000" w:themeColor="text1"/>
                <w:sz w:val="20"/>
                <w:szCs w:val="20"/>
              </w:rPr>
              <w:t xml:space="preserve">. </w:t>
            </w:r>
            <w:proofErr w:type="spellStart"/>
            <w:r w:rsidRPr="005E550F">
              <w:rPr>
                <w:rFonts w:asciiTheme="minorHAnsi" w:hAnsiTheme="minorHAnsi" w:cstheme="minorHAnsi"/>
                <w:bCs/>
                <w:i/>
                <w:color w:val="000000" w:themeColor="text1"/>
                <w:sz w:val="20"/>
                <w:szCs w:val="20"/>
              </w:rPr>
              <w:t>obtusiusculum</w:t>
            </w:r>
            <w:proofErr w:type="spellEnd"/>
          </w:p>
        </w:tc>
        <w:tc>
          <w:tcPr>
            <w:tcW w:w="3018" w:type="dxa"/>
          </w:tcPr>
          <w:p w:rsidR="00A3232F" w:rsidRPr="005E550F" w:rsidRDefault="00A3232F" w:rsidP="005E550F">
            <w:pPr>
              <w:rPr>
                <w:rFonts w:asciiTheme="minorHAnsi" w:hAnsiTheme="minorHAnsi" w:cstheme="minorHAnsi"/>
                <w:color w:val="000000" w:themeColor="text1"/>
                <w:sz w:val="20"/>
                <w:szCs w:val="20"/>
                <w:lang w:val="fr-FR"/>
              </w:rPr>
            </w:pPr>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941802" w:rsidP="00941802">
            <w:pPr>
              <w:pStyle w:val="xmsonormal"/>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 xml:space="preserve">Lotus </w:t>
            </w:r>
            <w:proofErr w:type="spellStart"/>
            <w:r>
              <w:rPr>
                <w:rFonts w:asciiTheme="minorHAnsi" w:hAnsiTheme="minorHAnsi" w:cstheme="minorHAnsi"/>
                <w:i/>
                <w:color w:val="000000" w:themeColor="text1"/>
                <w:sz w:val="20"/>
                <w:szCs w:val="20"/>
              </w:rPr>
              <w:t>pedunculatus</w:t>
            </w:r>
            <w:proofErr w:type="spellEnd"/>
            <w:r>
              <w:rPr>
                <w:rFonts w:asciiTheme="minorHAnsi" w:hAnsiTheme="minorHAnsi" w:cstheme="minorHAnsi"/>
                <w:i/>
                <w:color w:val="000000" w:themeColor="text1"/>
                <w:sz w:val="20"/>
                <w:szCs w:val="20"/>
              </w:rPr>
              <w:t xml:space="preserve"> </w:t>
            </w:r>
            <w:proofErr w:type="spellStart"/>
            <w:r>
              <w:rPr>
                <w:rFonts w:asciiTheme="minorHAnsi" w:hAnsiTheme="minorHAnsi" w:cstheme="minorHAnsi"/>
                <w:i/>
                <w:color w:val="000000" w:themeColor="text1"/>
                <w:sz w:val="20"/>
                <w:szCs w:val="20"/>
              </w:rPr>
              <w:t>Cav</w:t>
            </w:r>
            <w:proofErr w:type="spellEnd"/>
          </w:p>
        </w:tc>
        <w:tc>
          <w:tcPr>
            <w:tcW w:w="3018" w:type="dxa"/>
          </w:tcPr>
          <w:p w:rsidR="00A3232F" w:rsidRPr="005E550F" w:rsidRDefault="00A3232F" w:rsidP="005E550F">
            <w:pPr>
              <w:rPr>
                <w:rFonts w:asciiTheme="minorHAnsi" w:hAnsiTheme="minorHAnsi" w:cstheme="minorHAnsi"/>
                <w:color w:val="000000" w:themeColor="text1"/>
                <w:sz w:val="20"/>
                <w:szCs w:val="20"/>
                <w:lang w:val="fr-FR"/>
              </w:rPr>
            </w:pPr>
            <w:r w:rsidRPr="005E550F">
              <w:rPr>
                <w:rFonts w:asciiTheme="minorHAnsi" w:hAnsiTheme="minorHAnsi" w:cstheme="minorHAnsi"/>
                <w:color w:val="000000" w:themeColor="text1"/>
                <w:sz w:val="20"/>
                <w:szCs w:val="20"/>
                <w:shd w:val="clear" w:color="auto" w:fill="FFFFFF"/>
              </w:rPr>
              <w:t xml:space="preserve">Lotier des </w:t>
            </w:r>
            <w:proofErr w:type="spellStart"/>
            <w:r w:rsidRPr="005E550F">
              <w:rPr>
                <w:rFonts w:asciiTheme="minorHAnsi" w:hAnsiTheme="minorHAnsi" w:cstheme="minorHAnsi"/>
                <w:color w:val="000000" w:themeColor="text1"/>
                <w:sz w:val="20"/>
                <w:szCs w:val="20"/>
                <w:shd w:val="clear" w:color="auto" w:fill="FFFFFF"/>
              </w:rPr>
              <w:t>marais</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A3232F" w:rsidP="005E550F">
            <w:pPr>
              <w:pStyle w:val="xmsonormal"/>
              <w:rPr>
                <w:rFonts w:asciiTheme="minorHAnsi" w:hAnsiTheme="minorHAnsi" w:cstheme="minorHAnsi"/>
                <w:i/>
                <w:color w:val="000000" w:themeColor="text1"/>
                <w:sz w:val="20"/>
                <w:szCs w:val="20"/>
              </w:rPr>
            </w:pPr>
            <w:r w:rsidRPr="005E550F">
              <w:rPr>
                <w:rFonts w:asciiTheme="minorHAnsi" w:hAnsiTheme="minorHAnsi" w:cstheme="minorHAnsi"/>
                <w:i/>
                <w:color w:val="000000" w:themeColor="text1"/>
                <w:sz w:val="20"/>
                <w:szCs w:val="20"/>
              </w:rPr>
              <w:t xml:space="preserve">Lathyrus </w:t>
            </w:r>
            <w:proofErr w:type="spellStart"/>
            <w:r w:rsidRPr="005E550F">
              <w:rPr>
                <w:rFonts w:asciiTheme="minorHAnsi" w:hAnsiTheme="minorHAnsi" w:cstheme="minorHAnsi"/>
                <w:i/>
                <w:color w:val="000000" w:themeColor="text1"/>
                <w:sz w:val="20"/>
                <w:szCs w:val="20"/>
              </w:rPr>
              <w:t>pratensis</w:t>
            </w:r>
            <w:proofErr w:type="spellEnd"/>
            <w:r w:rsidRPr="005E550F">
              <w:rPr>
                <w:rFonts w:asciiTheme="minorHAnsi" w:hAnsiTheme="minorHAnsi" w:cstheme="minorHAnsi"/>
                <w:i/>
                <w:color w:val="000000" w:themeColor="text1"/>
                <w:sz w:val="20"/>
                <w:szCs w:val="20"/>
              </w:rPr>
              <w:t xml:space="preserve"> L</w:t>
            </w:r>
          </w:p>
        </w:tc>
        <w:tc>
          <w:tcPr>
            <w:tcW w:w="3018" w:type="dxa"/>
          </w:tcPr>
          <w:p w:rsidR="00A3232F" w:rsidRPr="005E550F" w:rsidRDefault="00A3232F" w:rsidP="005E550F">
            <w:pPr>
              <w:rPr>
                <w:rFonts w:asciiTheme="minorHAnsi" w:hAnsiTheme="minorHAnsi" w:cstheme="minorHAnsi"/>
                <w:color w:val="000000" w:themeColor="text1"/>
                <w:sz w:val="20"/>
                <w:szCs w:val="20"/>
                <w:shd w:val="clear" w:color="auto" w:fill="FFFFFF"/>
              </w:rPr>
            </w:pPr>
            <w:r w:rsidRPr="005E550F">
              <w:rPr>
                <w:rFonts w:asciiTheme="minorHAnsi" w:hAnsiTheme="minorHAnsi" w:cstheme="minorHAnsi"/>
                <w:color w:val="000000" w:themeColor="text1"/>
                <w:sz w:val="20"/>
                <w:szCs w:val="20"/>
                <w:shd w:val="clear" w:color="auto" w:fill="FFFFFF"/>
              </w:rPr>
              <w:t xml:space="preserve">Gesse des </w:t>
            </w:r>
            <w:proofErr w:type="spellStart"/>
            <w:r w:rsidRPr="005E550F">
              <w:rPr>
                <w:rFonts w:asciiTheme="minorHAnsi" w:hAnsiTheme="minorHAnsi" w:cstheme="minorHAnsi"/>
                <w:color w:val="000000" w:themeColor="text1"/>
                <w:sz w:val="20"/>
                <w:szCs w:val="20"/>
                <w:shd w:val="clear" w:color="auto" w:fill="FFFFFF"/>
              </w:rPr>
              <w:t>prés</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941802" w:rsidP="005E550F">
            <w:pPr>
              <w:pStyle w:val="xmsonormal"/>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 xml:space="preserve">Lychnis </w:t>
            </w:r>
            <w:proofErr w:type="spellStart"/>
            <w:r>
              <w:rPr>
                <w:rFonts w:asciiTheme="minorHAnsi" w:hAnsiTheme="minorHAnsi" w:cstheme="minorHAnsi"/>
                <w:i/>
                <w:color w:val="000000" w:themeColor="text1"/>
                <w:sz w:val="20"/>
                <w:szCs w:val="20"/>
              </w:rPr>
              <w:t>flos-cuculi</w:t>
            </w:r>
            <w:proofErr w:type="spellEnd"/>
            <w:r>
              <w:rPr>
                <w:rFonts w:asciiTheme="minorHAnsi" w:hAnsiTheme="minorHAnsi" w:cstheme="minorHAnsi"/>
                <w:i/>
                <w:color w:val="000000" w:themeColor="text1"/>
                <w:sz w:val="20"/>
                <w:szCs w:val="20"/>
              </w:rPr>
              <w:t xml:space="preserve"> L</w:t>
            </w:r>
          </w:p>
        </w:tc>
        <w:tc>
          <w:tcPr>
            <w:tcW w:w="3018" w:type="dxa"/>
          </w:tcPr>
          <w:p w:rsidR="00A3232F" w:rsidRPr="005E550F" w:rsidRDefault="00A3232F" w:rsidP="005E550F">
            <w:pPr>
              <w:rPr>
                <w:rFonts w:asciiTheme="minorHAnsi" w:hAnsiTheme="minorHAnsi" w:cstheme="minorHAnsi"/>
                <w:color w:val="000000" w:themeColor="text1"/>
                <w:sz w:val="20"/>
                <w:szCs w:val="20"/>
                <w:shd w:val="clear" w:color="auto" w:fill="FFFFFF"/>
              </w:rPr>
            </w:pPr>
            <w:r w:rsidRPr="005E550F">
              <w:rPr>
                <w:rFonts w:asciiTheme="minorHAnsi" w:hAnsiTheme="minorHAnsi" w:cstheme="minorHAnsi"/>
                <w:color w:val="000000" w:themeColor="text1"/>
                <w:sz w:val="20"/>
                <w:szCs w:val="20"/>
                <w:shd w:val="clear" w:color="auto" w:fill="FFFFFF"/>
              </w:rPr>
              <w:t xml:space="preserve">Lychnis </w:t>
            </w:r>
            <w:proofErr w:type="spellStart"/>
            <w:r w:rsidRPr="005E550F">
              <w:rPr>
                <w:rFonts w:asciiTheme="minorHAnsi" w:hAnsiTheme="minorHAnsi" w:cstheme="minorHAnsi"/>
                <w:color w:val="000000" w:themeColor="text1"/>
                <w:sz w:val="20"/>
                <w:szCs w:val="20"/>
                <w:shd w:val="clear" w:color="auto" w:fill="FFFFFF"/>
              </w:rPr>
              <w:t>fleur</w:t>
            </w:r>
            <w:proofErr w:type="spellEnd"/>
            <w:r w:rsidRPr="005E550F">
              <w:rPr>
                <w:rFonts w:asciiTheme="minorHAnsi" w:hAnsiTheme="minorHAnsi" w:cstheme="minorHAnsi"/>
                <w:color w:val="000000" w:themeColor="text1"/>
                <w:sz w:val="20"/>
                <w:szCs w:val="20"/>
                <w:shd w:val="clear" w:color="auto" w:fill="FFFFFF"/>
              </w:rPr>
              <w:t xml:space="preserve"> de </w:t>
            </w:r>
            <w:proofErr w:type="spellStart"/>
            <w:r w:rsidRPr="005E550F">
              <w:rPr>
                <w:rFonts w:asciiTheme="minorHAnsi" w:hAnsiTheme="minorHAnsi" w:cstheme="minorHAnsi"/>
                <w:color w:val="000000" w:themeColor="text1"/>
                <w:sz w:val="20"/>
                <w:szCs w:val="20"/>
                <w:shd w:val="clear" w:color="auto" w:fill="FFFFFF"/>
              </w:rPr>
              <w:t>coucou</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941802" w:rsidP="005E550F">
            <w:pPr>
              <w:pStyle w:val="xmsonormal"/>
              <w:rPr>
                <w:rFonts w:asciiTheme="minorHAnsi" w:hAnsiTheme="minorHAnsi" w:cstheme="minorHAnsi"/>
                <w:i/>
                <w:color w:val="000000" w:themeColor="text1"/>
                <w:sz w:val="20"/>
                <w:szCs w:val="20"/>
              </w:rPr>
            </w:pPr>
            <w:proofErr w:type="spellStart"/>
            <w:r>
              <w:rPr>
                <w:rFonts w:asciiTheme="minorHAnsi" w:hAnsiTheme="minorHAnsi" w:cstheme="minorHAnsi"/>
                <w:i/>
                <w:color w:val="000000" w:themeColor="text1"/>
                <w:sz w:val="20"/>
                <w:szCs w:val="20"/>
              </w:rPr>
              <w:t>Lysimachia</w:t>
            </w:r>
            <w:proofErr w:type="spellEnd"/>
            <w:r>
              <w:rPr>
                <w:rFonts w:asciiTheme="minorHAnsi" w:hAnsiTheme="minorHAnsi" w:cstheme="minorHAnsi"/>
                <w:i/>
                <w:color w:val="000000" w:themeColor="text1"/>
                <w:sz w:val="20"/>
                <w:szCs w:val="20"/>
              </w:rPr>
              <w:t xml:space="preserve"> </w:t>
            </w:r>
            <w:proofErr w:type="spellStart"/>
            <w:r>
              <w:rPr>
                <w:rFonts w:asciiTheme="minorHAnsi" w:hAnsiTheme="minorHAnsi" w:cstheme="minorHAnsi"/>
                <w:i/>
                <w:color w:val="000000" w:themeColor="text1"/>
                <w:sz w:val="20"/>
                <w:szCs w:val="20"/>
              </w:rPr>
              <w:t>nummularia</w:t>
            </w:r>
            <w:proofErr w:type="spellEnd"/>
            <w:r>
              <w:rPr>
                <w:rFonts w:asciiTheme="minorHAnsi" w:hAnsiTheme="minorHAnsi" w:cstheme="minorHAnsi"/>
                <w:i/>
                <w:color w:val="000000" w:themeColor="text1"/>
                <w:sz w:val="20"/>
                <w:szCs w:val="20"/>
              </w:rPr>
              <w:t xml:space="preserve"> L.</w:t>
            </w:r>
          </w:p>
        </w:tc>
        <w:tc>
          <w:tcPr>
            <w:tcW w:w="3018" w:type="dxa"/>
          </w:tcPr>
          <w:p w:rsidR="00A3232F" w:rsidRPr="005E550F" w:rsidRDefault="00A3232F" w:rsidP="005E550F">
            <w:pPr>
              <w:rPr>
                <w:rFonts w:asciiTheme="minorHAnsi" w:hAnsiTheme="minorHAnsi" w:cstheme="minorHAnsi"/>
                <w:color w:val="000000" w:themeColor="text1"/>
                <w:sz w:val="20"/>
                <w:szCs w:val="20"/>
                <w:shd w:val="clear" w:color="auto" w:fill="FFFFFF"/>
              </w:rPr>
            </w:pPr>
            <w:r w:rsidRPr="005E550F">
              <w:rPr>
                <w:rFonts w:asciiTheme="minorHAnsi" w:hAnsiTheme="minorHAnsi" w:cstheme="minorHAnsi"/>
                <w:color w:val="000000" w:themeColor="text1"/>
                <w:sz w:val="20"/>
                <w:szCs w:val="20"/>
                <w:shd w:val="clear" w:color="auto" w:fill="FFFFFF"/>
              </w:rPr>
              <w:t xml:space="preserve">Herbe </w:t>
            </w:r>
            <w:proofErr w:type="spellStart"/>
            <w:r w:rsidRPr="005E550F">
              <w:rPr>
                <w:rFonts w:asciiTheme="minorHAnsi" w:hAnsiTheme="minorHAnsi" w:cstheme="minorHAnsi"/>
                <w:color w:val="000000" w:themeColor="text1"/>
                <w:sz w:val="20"/>
                <w:szCs w:val="20"/>
                <w:shd w:val="clear" w:color="auto" w:fill="FFFFFF"/>
              </w:rPr>
              <w:t>aux</w:t>
            </w:r>
            <w:proofErr w:type="spellEnd"/>
            <w:r w:rsidRPr="005E550F">
              <w:rPr>
                <w:rFonts w:asciiTheme="minorHAnsi" w:hAnsiTheme="minorHAnsi" w:cstheme="minorHAnsi"/>
                <w:color w:val="000000" w:themeColor="text1"/>
                <w:sz w:val="20"/>
                <w:szCs w:val="20"/>
                <w:shd w:val="clear" w:color="auto" w:fill="FFFFFF"/>
              </w:rPr>
              <w:t xml:space="preserve"> </w:t>
            </w:r>
            <w:proofErr w:type="spellStart"/>
            <w:r w:rsidRPr="005E550F">
              <w:rPr>
                <w:rFonts w:asciiTheme="minorHAnsi" w:hAnsiTheme="minorHAnsi" w:cstheme="minorHAnsi"/>
                <w:color w:val="000000" w:themeColor="text1"/>
                <w:sz w:val="20"/>
                <w:szCs w:val="20"/>
                <w:shd w:val="clear" w:color="auto" w:fill="FFFFFF"/>
              </w:rPr>
              <w:t>écus</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A3232F" w:rsidP="005E550F">
            <w:pPr>
              <w:pStyle w:val="xmsonormal"/>
              <w:rPr>
                <w:rFonts w:asciiTheme="minorHAnsi" w:hAnsiTheme="minorHAnsi" w:cstheme="minorHAnsi"/>
                <w:i/>
                <w:color w:val="000000" w:themeColor="text1"/>
                <w:sz w:val="20"/>
                <w:szCs w:val="20"/>
              </w:rPr>
            </w:pPr>
            <w:proofErr w:type="spellStart"/>
            <w:r w:rsidRPr="005E550F">
              <w:rPr>
                <w:rFonts w:asciiTheme="minorHAnsi" w:hAnsiTheme="minorHAnsi" w:cstheme="minorHAnsi"/>
                <w:i/>
                <w:color w:val="000000" w:themeColor="text1"/>
                <w:sz w:val="20"/>
                <w:szCs w:val="20"/>
              </w:rPr>
              <w:t>Mentha</w:t>
            </w:r>
            <w:proofErr w:type="spellEnd"/>
            <w:r w:rsidRPr="005E550F">
              <w:rPr>
                <w:rFonts w:asciiTheme="minorHAnsi" w:hAnsiTheme="minorHAnsi" w:cstheme="minorHAnsi"/>
                <w:i/>
                <w:color w:val="000000" w:themeColor="text1"/>
                <w:sz w:val="20"/>
                <w:szCs w:val="20"/>
              </w:rPr>
              <w:t xml:space="preserve"> </w:t>
            </w:r>
            <w:proofErr w:type="spellStart"/>
            <w:r w:rsidRPr="005E550F">
              <w:rPr>
                <w:rFonts w:asciiTheme="minorHAnsi" w:hAnsiTheme="minorHAnsi" w:cstheme="minorHAnsi"/>
                <w:i/>
                <w:color w:val="000000" w:themeColor="text1"/>
                <w:sz w:val="20"/>
                <w:szCs w:val="20"/>
              </w:rPr>
              <w:t>aqu</w:t>
            </w:r>
            <w:r w:rsidR="00941802">
              <w:rPr>
                <w:rFonts w:asciiTheme="minorHAnsi" w:hAnsiTheme="minorHAnsi" w:cstheme="minorHAnsi"/>
                <w:i/>
                <w:color w:val="000000" w:themeColor="text1"/>
                <w:sz w:val="20"/>
                <w:szCs w:val="20"/>
              </w:rPr>
              <w:t>atica</w:t>
            </w:r>
            <w:proofErr w:type="spellEnd"/>
            <w:r w:rsidR="00941802">
              <w:rPr>
                <w:rFonts w:asciiTheme="minorHAnsi" w:hAnsiTheme="minorHAnsi" w:cstheme="minorHAnsi"/>
                <w:i/>
                <w:color w:val="000000" w:themeColor="text1"/>
                <w:sz w:val="20"/>
                <w:szCs w:val="20"/>
              </w:rPr>
              <w:t xml:space="preserve"> L</w:t>
            </w:r>
          </w:p>
        </w:tc>
        <w:tc>
          <w:tcPr>
            <w:tcW w:w="3018" w:type="dxa"/>
          </w:tcPr>
          <w:p w:rsidR="00A3232F" w:rsidRPr="005E550F" w:rsidRDefault="00A3232F" w:rsidP="005E550F">
            <w:pPr>
              <w:rPr>
                <w:rFonts w:asciiTheme="minorHAnsi" w:hAnsiTheme="minorHAnsi" w:cstheme="minorHAnsi"/>
                <w:color w:val="000000" w:themeColor="text1"/>
                <w:sz w:val="20"/>
                <w:szCs w:val="20"/>
                <w:shd w:val="clear" w:color="auto" w:fill="FFFFFF"/>
              </w:rPr>
            </w:pPr>
            <w:r w:rsidRPr="005E550F">
              <w:rPr>
                <w:rFonts w:asciiTheme="minorHAnsi" w:hAnsiTheme="minorHAnsi" w:cstheme="minorHAnsi"/>
                <w:color w:val="000000" w:themeColor="text1"/>
                <w:sz w:val="20"/>
                <w:szCs w:val="20"/>
                <w:shd w:val="clear" w:color="auto" w:fill="FFFFFF"/>
              </w:rPr>
              <w:t xml:space="preserve">Menthe </w:t>
            </w:r>
            <w:proofErr w:type="spellStart"/>
            <w:r w:rsidRPr="005E550F">
              <w:rPr>
                <w:rFonts w:asciiTheme="minorHAnsi" w:hAnsiTheme="minorHAnsi" w:cstheme="minorHAnsi"/>
                <w:color w:val="000000" w:themeColor="text1"/>
                <w:sz w:val="20"/>
                <w:szCs w:val="20"/>
                <w:shd w:val="clear" w:color="auto" w:fill="FFFFFF"/>
              </w:rPr>
              <w:t>aquatique</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941802" w:rsidP="005E550F">
            <w:pPr>
              <w:pStyle w:val="xmsonormal"/>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 xml:space="preserve">Ranunculus </w:t>
            </w:r>
            <w:proofErr w:type="spellStart"/>
            <w:r>
              <w:rPr>
                <w:rFonts w:asciiTheme="minorHAnsi" w:hAnsiTheme="minorHAnsi" w:cstheme="minorHAnsi"/>
                <w:i/>
                <w:color w:val="000000" w:themeColor="text1"/>
                <w:sz w:val="20"/>
                <w:szCs w:val="20"/>
              </w:rPr>
              <w:t>flammula</w:t>
            </w:r>
            <w:proofErr w:type="spellEnd"/>
            <w:r>
              <w:rPr>
                <w:rFonts w:asciiTheme="minorHAnsi" w:hAnsiTheme="minorHAnsi" w:cstheme="minorHAnsi"/>
                <w:i/>
                <w:color w:val="000000" w:themeColor="text1"/>
                <w:sz w:val="20"/>
                <w:szCs w:val="20"/>
              </w:rPr>
              <w:t xml:space="preserve"> L</w:t>
            </w:r>
          </w:p>
        </w:tc>
        <w:tc>
          <w:tcPr>
            <w:tcW w:w="3018" w:type="dxa"/>
          </w:tcPr>
          <w:p w:rsidR="00A3232F" w:rsidRPr="005E550F" w:rsidRDefault="00A3232F" w:rsidP="005E550F">
            <w:pPr>
              <w:rPr>
                <w:rFonts w:asciiTheme="minorHAnsi" w:hAnsiTheme="minorHAnsi" w:cstheme="minorHAnsi"/>
                <w:color w:val="000000" w:themeColor="text1"/>
                <w:sz w:val="20"/>
                <w:szCs w:val="20"/>
                <w:shd w:val="clear" w:color="auto" w:fill="FFFFFF"/>
              </w:rPr>
            </w:pPr>
            <w:r w:rsidRPr="005E550F">
              <w:rPr>
                <w:rFonts w:asciiTheme="minorHAnsi" w:hAnsiTheme="minorHAnsi" w:cstheme="minorHAnsi"/>
                <w:color w:val="000000" w:themeColor="text1"/>
                <w:sz w:val="20"/>
                <w:szCs w:val="20"/>
                <w:shd w:val="clear" w:color="auto" w:fill="FFFFFF"/>
              </w:rPr>
              <w:t xml:space="preserve">Renoncule </w:t>
            </w:r>
            <w:proofErr w:type="spellStart"/>
            <w:r w:rsidRPr="005E550F">
              <w:rPr>
                <w:rFonts w:asciiTheme="minorHAnsi" w:hAnsiTheme="minorHAnsi" w:cstheme="minorHAnsi"/>
                <w:color w:val="000000" w:themeColor="text1"/>
                <w:sz w:val="20"/>
                <w:szCs w:val="20"/>
                <w:shd w:val="clear" w:color="auto" w:fill="FFFFFF"/>
              </w:rPr>
              <w:t>flammette</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A3232F" w:rsidP="005E550F">
            <w:pPr>
              <w:pStyle w:val="xmsonormal"/>
              <w:rPr>
                <w:rFonts w:asciiTheme="minorHAnsi" w:hAnsiTheme="minorHAnsi" w:cstheme="minorHAnsi"/>
                <w:i/>
                <w:color w:val="000000" w:themeColor="text1"/>
                <w:sz w:val="20"/>
                <w:szCs w:val="20"/>
              </w:rPr>
            </w:pPr>
            <w:r w:rsidRPr="005E550F">
              <w:rPr>
                <w:rFonts w:asciiTheme="minorHAnsi" w:hAnsiTheme="minorHAnsi" w:cstheme="minorHAnsi"/>
                <w:i/>
                <w:color w:val="000000" w:themeColor="text1"/>
                <w:sz w:val="20"/>
                <w:szCs w:val="20"/>
              </w:rPr>
              <w:t>Ranunculus repens L.</w:t>
            </w:r>
          </w:p>
        </w:tc>
        <w:tc>
          <w:tcPr>
            <w:tcW w:w="3018" w:type="dxa"/>
          </w:tcPr>
          <w:p w:rsidR="00A3232F" w:rsidRPr="005E550F" w:rsidRDefault="00A3232F" w:rsidP="005E550F">
            <w:pPr>
              <w:rPr>
                <w:rFonts w:asciiTheme="minorHAnsi" w:hAnsiTheme="minorHAnsi" w:cstheme="minorHAnsi"/>
                <w:color w:val="000000" w:themeColor="text1"/>
                <w:sz w:val="20"/>
                <w:szCs w:val="20"/>
                <w:shd w:val="clear" w:color="auto" w:fill="FFFFFF"/>
              </w:rPr>
            </w:pPr>
            <w:r w:rsidRPr="005E550F">
              <w:rPr>
                <w:rFonts w:asciiTheme="minorHAnsi" w:hAnsiTheme="minorHAnsi" w:cstheme="minorHAnsi"/>
                <w:color w:val="000000" w:themeColor="text1"/>
                <w:sz w:val="20"/>
                <w:szCs w:val="20"/>
                <w:shd w:val="clear" w:color="auto" w:fill="FFFFFF"/>
              </w:rPr>
              <w:t xml:space="preserve">Renoncule </w:t>
            </w:r>
            <w:proofErr w:type="spellStart"/>
            <w:r w:rsidRPr="005E550F">
              <w:rPr>
                <w:rFonts w:asciiTheme="minorHAnsi" w:hAnsiTheme="minorHAnsi" w:cstheme="minorHAnsi"/>
                <w:color w:val="000000" w:themeColor="text1"/>
                <w:sz w:val="20"/>
                <w:szCs w:val="20"/>
                <w:shd w:val="clear" w:color="auto" w:fill="FFFFFF"/>
              </w:rPr>
              <w:t>rampante</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A3232F" w:rsidP="005E550F">
            <w:pPr>
              <w:pStyle w:val="xmsonormal"/>
              <w:rPr>
                <w:rFonts w:asciiTheme="minorHAnsi" w:hAnsiTheme="minorHAnsi" w:cstheme="minorHAnsi"/>
                <w:i/>
                <w:color w:val="000000" w:themeColor="text1"/>
                <w:sz w:val="20"/>
                <w:szCs w:val="20"/>
              </w:rPr>
            </w:pPr>
            <w:r w:rsidRPr="005E550F">
              <w:rPr>
                <w:rFonts w:asciiTheme="minorHAnsi" w:hAnsiTheme="minorHAnsi" w:cstheme="minorHAnsi"/>
                <w:i/>
                <w:color w:val="000000" w:themeColor="text1"/>
                <w:sz w:val="20"/>
                <w:szCs w:val="20"/>
              </w:rPr>
              <w:t xml:space="preserve">Trifolium </w:t>
            </w:r>
            <w:proofErr w:type="spellStart"/>
            <w:r w:rsidRPr="005E550F">
              <w:rPr>
                <w:rFonts w:asciiTheme="minorHAnsi" w:hAnsiTheme="minorHAnsi" w:cstheme="minorHAnsi"/>
                <w:i/>
                <w:color w:val="000000" w:themeColor="text1"/>
                <w:sz w:val="20"/>
                <w:szCs w:val="20"/>
              </w:rPr>
              <w:t>pratense</w:t>
            </w:r>
            <w:proofErr w:type="spellEnd"/>
            <w:r w:rsidRPr="005E550F">
              <w:rPr>
                <w:rFonts w:asciiTheme="minorHAnsi" w:hAnsiTheme="minorHAnsi" w:cstheme="minorHAnsi"/>
                <w:i/>
                <w:color w:val="000000" w:themeColor="text1"/>
                <w:sz w:val="20"/>
                <w:szCs w:val="20"/>
              </w:rPr>
              <w:t xml:space="preserve"> L.</w:t>
            </w:r>
          </w:p>
        </w:tc>
        <w:tc>
          <w:tcPr>
            <w:tcW w:w="3018" w:type="dxa"/>
          </w:tcPr>
          <w:p w:rsidR="00A3232F" w:rsidRPr="005E550F" w:rsidRDefault="00A3232F" w:rsidP="005E550F">
            <w:pPr>
              <w:rPr>
                <w:rFonts w:asciiTheme="minorHAnsi" w:hAnsiTheme="minorHAnsi" w:cstheme="minorHAnsi"/>
                <w:color w:val="000000" w:themeColor="text1"/>
                <w:sz w:val="20"/>
                <w:szCs w:val="20"/>
                <w:shd w:val="clear" w:color="auto" w:fill="FFFFFF"/>
              </w:rPr>
            </w:pPr>
            <w:r w:rsidRPr="005E550F">
              <w:rPr>
                <w:rFonts w:asciiTheme="minorHAnsi" w:hAnsiTheme="minorHAnsi" w:cstheme="minorHAnsi"/>
                <w:color w:val="000000" w:themeColor="text1"/>
                <w:sz w:val="20"/>
                <w:szCs w:val="20"/>
                <w:shd w:val="clear" w:color="auto" w:fill="FFFFFF"/>
              </w:rPr>
              <w:t xml:space="preserve">Trèfle des </w:t>
            </w:r>
            <w:proofErr w:type="spellStart"/>
            <w:r w:rsidRPr="005E550F">
              <w:rPr>
                <w:rFonts w:asciiTheme="minorHAnsi" w:hAnsiTheme="minorHAnsi" w:cstheme="minorHAnsi"/>
                <w:color w:val="000000" w:themeColor="text1"/>
                <w:sz w:val="20"/>
                <w:szCs w:val="20"/>
                <w:shd w:val="clear" w:color="auto" w:fill="FFFFFF"/>
              </w:rPr>
              <w:t>prés</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A3232F" w:rsidP="005E550F">
            <w:pPr>
              <w:pStyle w:val="xmsonormal"/>
              <w:rPr>
                <w:rFonts w:asciiTheme="minorHAnsi" w:hAnsiTheme="minorHAnsi" w:cstheme="minorHAnsi"/>
                <w:i/>
                <w:color w:val="000000" w:themeColor="text1"/>
                <w:sz w:val="20"/>
                <w:szCs w:val="20"/>
              </w:rPr>
            </w:pPr>
            <w:r w:rsidRPr="005E550F">
              <w:rPr>
                <w:rFonts w:asciiTheme="minorHAnsi" w:hAnsiTheme="minorHAnsi" w:cstheme="minorHAnsi"/>
                <w:i/>
                <w:color w:val="000000" w:themeColor="text1"/>
                <w:sz w:val="20"/>
                <w:szCs w:val="20"/>
              </w:rPr>
              <w:t>Trifolium repens L.</w:t>
            </w:r>
          </w:p>
        </w:tc>
        <w:tc>
          <w:tcPr>
            <w:tcW w:w="3018" w:type="dxa"/>
          </w:tcPr>
          <w:p w:rsidR="00A3232F" w:rsidRPr="005E550F" w:rsidRDefault="00A3232F" w:rsidP="005E550F">
            <w:pPr>
              <w:rPr>
                <w:rFonts w:asciiTheme="minorHAnsi" w:hAnsiTheme="minorHAnsi" w:cstheme="minorHAnsi"/>
                <w:color w:val="000000" w:themeColor="text1"/>
                <w:sz w:val="20"/>
                <w:szCs w:val="20"/>
                <w:shd w:val="clear" w:color="auto" w:fill="FFFFFF"/>
              </w:rPr>
            </w:pPr>
            <w:proofErr w:type="spellStart"/>
            <w:r w:rsidRPr="005E550F">
              <w:rPr>
                <w:rFonts w:asciiTheme="minorHAnsi" w:hAnsiTheme="minorHAnsi" w:cstheme="minorHAnsi"/>
                <w:color w:val="000000" w:themeColor="text1"/>
                <w:sz w:val="20"/>
                <w:szCs w:val="20"/>
                <w:shd w:val="clear" w:color="auto" w:fill="FFFFFF"/>
              </w:rPr>
              <w:t>Trèfle</w:t>
            </w:r>
            <w:proofErr w:type="spellEnd"/>
            <w:r w:rsidRPr="005E550F">
              <w:rPr>
                <w:rFonts w:asciiTheme="minorHAnsi" w:hAnsiTheme="minorHAnsi" w:cstheme="minorHAnsi"/>
                <w:color w:val="000000" w:themeColor="text1"/>
                <w:sz w:val="20"/>
                <w:szCs w:val="20"/>
                <w:shd w:val="clear" w:color="auto" w:fill="FFFFFF"/>
              </w:rPr>
              <w:t xml:space="preserve"> </w:t>
            </w:r>
            <w:proofErr w:type="spellStart"/>
            <w:r w:rsidRPr="005E550F">
              <w:rPr>
                <w:rFonts w:asciiTheme="minorHAnsi" w:hAnsiTheme="minorHAnsi" w:cstheme="minorHAnsi"/>
                <w:color w:val="000000" w:themeColor="text1"/>
                <w:sz w:val="20"/>
                <w:szCs w:val="20"/>
                <w:shd w:val="clear" w:color="auto" w:fill="FFFFFF"/>
              </w:rPr>
              <w:t>blanc</w:t>
            </w:r>
            <w:proofErr w:type="spellEnd"/>
          </w:p>
        </w:tc>
      </w:tr>
      <w:tr w:rsidR="00A3232F" w:rsidRPr="0027688B" w:rsidTr="00FB0916">
        <w:tc>
          <w:tcPr>
            <w:tcW w:w="3009" w:type="dxa"/>
            <w:vMerge/>
          </w:tcPr>
          <w:p w:rsidR="00A3232F" w:rsidRPr="00BA6DD1" w:rsidRDefault="00A3232F" w:rsidP="005E550F">
            <w:pPr>
              <w:rPr>
                <w:rFonts w:asciiTheme="majorHAnsi" w:hAnsiTheme="majorHAnsi" w:cstheme="majorHAnsi"/>
                <w:color w:val="000000" w:themeColor="text1"/>
                <w:sz w:val="20"/>
                <w:szCs w:val="20"/>
                <w:lang w:val="fr-FR"/>
              </w:rPr>
            </w:pPr>
          </w:p>
        </w:tc>
        <w:tc>
          <w:tcPr>
            <w:tcW w:w="3035" w:type="dxa"/>
          </w:tcPr>
          <w:p w:rsidR="00A3232F" w:rsidRPr="005E550F" w:rsidRDefault="00A3232F" w:rsidP="005E550F">
            <w:pPr>
              <w:pStyle w:val="xmsonormal"/>
              <w:rPr>
                <w:rFonts w:asciiTheme="minorHAnsi" w:hAnsiTheme="minorHAnsi" w:cstheme="minorHAnsi"/>
                <w:i/>
                <w:color w:val="000000" w:themeColor="text1"/>
                <w:sz w:val="20"/>
                <w:szCs w:val="20"/>
              </w:rPr>
            </w:pPr>
            <w:r w:rsidRPr="005E550F">
              <w:rPr>
                <w:rFonts w:asciiTheme="minorHAnsi" w:hAnsiTheme="minorHAnsi" w:cstheme="minorHAnsi"/>
                <w:i/>
                <w:color w:val="000000" w:themeColor="text1"/>
                <w:sz w:val="20"/>
                <w:szCs w:val="20"/>
              </w:rPr>
              <w:t xml:space="preserve">Vicia </w:t>
            </w:r>
            <w:proofErr w:type="spellStart"/>
            <w:r w:rsidRPr="005E550F">
              <w:rPr>
                <w:rFonts w:asciiTheme="minorHAnsi" w:hAnsiTheme="minorHAnsi" w:cstheme="minorHAnsi"/>
                <w:i/>
                <w:color w:val="000000" w:themeColor="text1"/>
                <w:sz w:val="20"/>
                <w:szCs w:val="20"/>
              </w:rPr>
              <w:t>cracca</w:t>
            </w:r>
            <w:proofErr w:type="spellEnd"/>
            <w:r w:rsidRPr="005E550F">
              <w:rPr>
                <w:rFonts w:asciiTheme="minorHAnsi" w:hAnsiTheme="minorHAnsi" w:cstheme="minorHAnsi"/>
                <w:i/>
                <w:color w:val="000000" w:themeColor="text1"/>
                <w:sz w:val="20"/>
                <w:szCs w:val="20"/>
              </w:rPr>
              <w:t xml:space="preserve"> L.</w:t>
            </w:r>
          </w:p>
        </w:tc>
        <w:tc>
          <w:tcPr>
            <w:tcW w:w="3018" w:type="dxa"/>
          </w:tcPr>
          <w:p w:rsidR="00A3232F" w:rsidRPr="005E550F" w:rsidRDefault="00A3232F" w:rsidP="005E550F">
            <w:pPr>
              <w:rPr>
                <w:rFonts w:asciiTheme="minorHAnsi" w:hAnsiTheme="minorHAnsi" w:cstheme="minorHAnsi"/>
                <w:color w:val="000000" w:themeColor="text1"/>
                <w:sz w:val="20"/>
                <w:szCs w:val="20"/>
                <w:shd w:val="clear" w:color="auto" w:fill="FFFFFF"/>
              </w:rPr>
            </w:pPr>
            <w:r w:rsidRPr="005E550F">
              <w:rPr>
                <w:rFonts w:asciiTheme="minorHAnsi" w:hAnsiTheme="minorHAnsi" w:cstheme="minorHAnsi"/>
                <w:color w:val="000000" w:themeColor="text1"/>
                <w:sz w:val="20"/>
                <w:szCs w:val="20"/>
                <w:shd w:val="clear" w:color="auto" w:fill="FFFFFF"/>
              </w:rPr>
              <w:t xml:space="preserve">Vicia </w:t>
            </w:r>
            <w:proofErr w:type="spellStart"/>
            <w:r w:rsidRPr="005E550F">
              <w:rPr>
                <w:rFonts w:asciiTheme="minorHAnsi" w:hAnsiTheme="minorHAnsi" w:cstheme="minorHAnsi"/>
                <w:color w:val="000000" w:themeColor="text1"/>
                <w:sz w:val="20"/>
                <w:szCs w:val="20"/>
                <w:shd w:val="clear" w:color="auto" w:fill="FFFFFF"/>
              </w:rPr>
              <w:t>cracca</w:t>
            </w:r>
            <w:proofErr w:type="spellEnd"/>
          </w:p>
        </w:tc>
      </w:tr>
      <w:tr w:rsidR="00A3232F" w:rsidTr="00FB0916">
        <w:tc>
          <w:tcPr>
            <w:tcW w:w="3009" w:type="dxa"/>
            <w:vMerge w:val="restart"/>
          </w:tcPr>
          <w:p w:rsidR="00A3232F" w:rsidRPr="00BA6DD1" w:rsidRDefault="00A3232F" w:rsidP="005E550F">
            <w:pPr>
              <w:pStyle w:val="xmsonormal"/>
              <w:rPr>
                <w:rFonts w:asciiTheme="majorHAnsi" w:hAnsiTheme="majorHAnsi" w:cstheme="majorHAnsi"/>
                <w:sz w:val="20"/>
                <w:szCs w:val="20"/>
              </w:rPr>
            </w:pPr>
            <w:r w:rsidRPr="00BA6DD1">
              <w:rPr>
                <w:rFonts w:asciiTheme="majorHAnsi" w:hAnsiTheme="majorHAnsi" w:cstheme="majorHAnsi"/>
                <w:b/>
                <w:bCs/>
                <w:sz w:val="20"/>
                <w:szCs w:val="20"/>
              </w:rPr>
              <w:t>Plantes aquatiques</w:t>
            </w:r>
          </w:p>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Callitriche </w:t>
            </w:r>
            <w:proofErr w:type="spellStart"/>
            <w:r w:rsidRPr="005E550F">
              <w:rPr>
                <w:rFonts w:asciiTheme="minorHAnsi" w:hAnsiTheme="minorHAnsi" w:cstheme="minorHAnsi"/>
                <w:i/>
                <w:sz w:val="20"/>
                <w:szCs w:val="20"/>
              </w:rPr>
              <w:t>obtusangula</w:t>
            </w:r>
            <w:proofErr w:type="spellEnd"/>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Callitriche </w:t>
            </w:r>
            <w:proofErr w:type="spellStart"/>
            <w:r w:rsidRPr="005E550F">
              <w:rPr>
                <w:rFonts w:asciiTheme="minorHAnsi" w:hAnsiTheme="minorHAnsi" w:cstheme="minorHAnsi"/>
                <w:i/>
                <w:sz w:val="20"/>
                <w:szCs w:val="20"/>
              </w:rPr>
              <w:t>platycarpa</w:t>
            </w:r>
            <w:proofErr w:type="spellEnd"/>
            <w:r w:rsidRPr="005E550F">
              <w:rPr>
                <w:rFonts w:asciiTheme="minorHAnsi" w:hAnsiTheme="minorHAnsi" w:cstheme="minorHAnsi"/>
                <w:i/>
                <w:sz w:val="20"/>
                <w:szCs w:val="20"/>
              </w:rPr>
              <w:t xml:space="preserve"> </w:t>
            </w:r>
            <w:proofErr w:type="spellStart"/>
            <w:r w:rsidRPr="005E550F">
              <w:rPr>
                <w:rFonts w:asciiTheme="minorHAnsi" w:hAnsiTheme="minorHAnsi" w:cstheme="minorHAnsi"/>
                <w:i/>
                <w:sz w:val="20"/>
                <w:szCs w:val="20"/>
              </w:rPr>
              <w:t>Kütz</w:t>
            </w:r>
            <w:proofErr w:type="spellEnd"/>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4D5156"/>
                <w:sz w:val="20"/>
                <w:szCs w:val="20"/>
                <w:shd w:val="clear" w:color="auto" w:fill="FFFFFF"/>
              </w:rPr>
              <w:t xml:space="preserve">Callitriche à </w:t>
            </w:r>
            <w:proofErr w:type="spellStart"/>
            <w:r w:rsidRPr="005E550F">
              <w:rPr>
                <w:rFonts w:asciiTheme="minorHAnsi" w:hAnsiTheme="minorHAnsi" w:cstheme="minorHAnsi"/>
                <w:color w:val="4D5156"/>
                <w:sz w:val="20"/>
                <w:szCs w:val="20"/>
                <w:shd w:val="clear" w:color="auto" w:fill="FFFFFF"/>
              </w:rPr>
              <w:t>fruits</w:t>
            </w:r>
            <w:proofErr w:type="spellEnd"/>
            <w:r w:rsidRPr="005E550F">
              <w:rPr>
                <w:rFonts w:asciiTheme="minorHAnsi" w:hAnsiTheme="minorHAnsi" w:cstheme="minorHAnsi"/>
                <w:color w:val="4D5156"/>
                <w:sz w:val="20"/>
                <w:szCs w:val="20"/>
                <w:shd w:val="clear" w:color="auto" w:fill="FFFFFF"/>
              </w:rPr>
              <w:t xml:space="preserve"> plats</w:t>
            </w:r>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Ceratophyllum </w:t>
            </w:r>
            <w:proofErr w:type="spellStart"/>
            <w:r w:rsidRPr="005E550F">
              <w:rPr>
                <w:rFonts w:asciiTheme="minorHAnsi" w:hAnsiTheme="minorHAnsi" w:cstheme="minorHAnsi"/>
                <w:i/>
                <w:sz w:val="20"/>
                <w:szCs w:val="20"/>
              </w:rPr>
              <w:t>demersum</w:t>
            </w:r>
            <w:proofErr w:type="spellEnd"/>
            <w:r w:rsidRPr="005E550F">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222222"/>
                <w:sz w:val="20"/>
                <w:szCs w:val="20"/>
                <w:shd w:val="clear" w:color="auto" w:fill="FFFFFF"/>
              </w:rPr>
              <w:t xml:space="preserve">Cornifle </w:t>
            </w:r>
            <w:proofErr w:type="spellStart"/>
            <w:r w:rsidRPr="005E550F">
              <w:rPr>
                <w:rFonts w:asciiTheme="minorHAnsi" w:hAnsiTheme="minorHAnsi" w:cstheme="minorHAnsi"/>
                <w:color w:val="222222"/>
                <w:sz w:val="20"/>
                <w:szCs w:val="20"/>
                <w:shd w:val="clear" w:color="auto" w:fill="FFFFFF"/>
              </w:rPr>
              <w:t>immergé</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Myriophyllum </w:t>
            </w:r>
            <w:proofErr w:type="spellStart"/>
            <w:r w:rsidRPr="005E550F">
              <w:rPr>
                <w:rFonts w:asciiTheme="minorHAnsi" w:hAnsiTheme="minorHAnsi" w:cstheme="minorHAnsi"/>
                <w:i/>
                <w:sz w:val="20"/>
                <w:szCs w:val="20"/>
              </w:rPr>
              <w:t>spicatum</w:t>
            </w:r>
            <w:proofErr w:type="spellEnd"/>
            <w:r w:rsidRPr="005E550F">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222222"/>
                <w:sz w:val="20"/>
                <w:szCs w:val="20"/>
                <w:shd w:val="clear" w:color="auto" w:fill="FFFFFF"/>
              </w:rPr>
              <w:t xml:space="preserve">Myriophylle en </w:t>
            </w:r>
            <w:proofErr w:type="spellStart"/>
            <w:r w:rsidRPr="005E550F">
              <w:rPr>
                <w:rFonts w:asciiTheme="minorHAnsi" w:hAnsiTheme="minorHAnsi" w:cstheme="minorHAnsi"/>
                <w:color w:val="222222"/>
                <w:sz w:val="20"/>
                <w:szCs w:val="20"/>
                <w:shd w:val="clear" w:color="auto" w:fill="FFFFFF"/>
              </w:rPr>
              <w:t>épis</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941802" w:rsidP="005E550F">
            <w:pPr>
              <w:pStyle w:val="xmsonormal"/>
              <w:rPr>
                <w:rFonts w:asciiTheme="minorHAnsi" w:hAnsiTheme="minorHAnsi" w:cstheme="minorHAnsi"/>
                <w:i/>
                <w:sz w:val="20"/>
                <w:szCs w:val="20"/>
              </w:rPr>
            </w:pPr>
            <w:proofErr w:type="spellStart"/>
            <w:r>
              <w:rPr>
                <w:rFonts w:asciiTheme="minorHAnsi" w:hAnsiTheme="minorHAnsi" w:cstheme="minorHAnsi"/>
                <w:i/>
                <w:sz w:val="20"/>
                <w:szCs w:val="20"/>
              </w:rPr>
              <w:t>Nuphar</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lutea</w:t>
            </w:r>
            <w:proofErr w:type="spellEnd"/>
            <w:r>
              <w:rPr>
                <w:rFonts w:asciiTheme="minorHAnsi" w:hAnsiTheme="minorHAnsi" w:cstheme="minorHAnsi"/>
                <w:i/>
                <w:sz w:val="20"/>
                <w:szCs w:val="20"/>
              </w:rPr>
              <w:t xml:space="preserve"> (L) Smith</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222222"/>
                <w:sz w:val="20"/>
                <w:szCs w:val="20"/>
                <w:shd w:val="clear" w:color="auto" w:fill="FFFFFF"/>
              </w:rPr>
              <w:t xml:space="preserve">Nénuphar </w:t>
            </w:r>
            <w:proofErr w:type="spellStart"/>
            <w:r w:rsidRPr="005E550F">
              <w:rPr>
                <w:rFonts w:asciiTheme="minorHAnsi" w:hAnsiTheme="minorHAnsi" w:cstheme="minorHAnsi"/>
                <w:color w:val="222222"/>
                <w:sz w:val="20"/>
                <w:szCs w:val="20"/>
                <w:shd w:val="clear" w:color="auto" w:fill="FFFFFF"/>
              </w:rPr>
              <w:t>jaune</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Stuckenia </w:t>
            </w:r>
            <w:proofErr w:type="spellStart"/>
            <w:r w:rsidRPr="005E550F">
              <w:rPr>
                <w:rFonts w:asciiTheme="minorHAnsi" w:hAnsiTheme="minorHAnsi" w:cstheme="minorHAnsi"/>
                <w:i/>
                <w:sz w:val="20"/>
                <w:szCs w:val="20"/>
              </w:rPr>
              <w:t>pectinata</w:t>
            </w:r>
            <w:proofErr w:type="spellEnd"/>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4D5156"/>
                <w:sz w:val="20"/>
                <w:szCs w:val="20"/>
                <w:shd w:val="clear" w:color="auto" w:fill="FFFFFF"/>
              </w:rPr>
              <w:t xml:space="preserve">potamot à </w:t>
            </w:r>
            <w:proofErr w:type="spellStart"/>
            <w:r w:rsidRPr="005E550F">
              <w:rPr>
                <w:rFonts w:asciiTheme="minorHAnsi" w:hAnsiTheme="minorHAnsi" w:cstheme="minorHAnsi"/>
                <w:color w:val="4D5156"/>
                <w:sz w:val="20"/>
                <w:szCs w:val="20"/>
                <w:shd w:val="clear" w:color="auto" w:fill="FFFFFF"/>
              </w:rPr>
              <w:t>feuilles</w:t>
            </w:r>
            <w:proofErr w:type="spellEnd"/>
            <w:r w:rsidRPr="005E550F">
              <w:rPr>
                <w:rFonts w:asciiTheme="minorHAnsi" w:hAnsiTheme="minorHAnsi" w:cstheme="minorHAnsi"/>
                <w:color w:val="4D5156"/>
                <w:sz w:val="20"/>
                <w:szCs w:val="20"/>
                <w:shd w:val="clear" w:color="auto" w:fill="FFFFFF"/>
              </w:rPr>
              <w:t xml:space="preserve"> </w:t>
            </w:r>
            <w:proofErr w:type="spellStart"/>
            <w:r w:rsidRPr="005E550F">
              <w:rPr>
                <w:rFonts w:asciiTheme="minorHAnsi" w:hAnsiTheme="minorHAnsi" w:cstheme="minorHAnsi"/>
                <w:color w:val="4D5156"/>
                <w:sz w:val="20"/>
                <w:szCs w:val="20"/>
                <w:shd w:val="clear" w:color="auto" w:fill="FFFFFF"/>
              </w:rPr>
              <w:t>pectinées</w:t>
            </w:r>
            <w:proofErr w:type="spellEnd"/>
          </w:p>
        </w:tc>
      </w:tr>
      <w:tr w:rsidR="00941802" w:rsidTr="00620E15">
        <w:trPr>
          <w:trHeight w:val="498"/>
        </w:trPr>
        <w:tc>
          <w:tcPr>
            <w:tcW w:w="3009" w:type="dxa"/>
            <w:vMerge w:val="restart"/>
          </w:tcPr>
          <w:p w:rsidR="00941802" w:rsidRPr="00BA6DD1" w:rsidRDefault="00941802" w:rsidP="00941802">
            <w:pPr>
              <w:pStyle w:val="xmsonormal"/>
              <w:rPr>
                <w:rFonts w:asciiTheme="majorHAnsi" w:hAnsiTheme="majorHAnsi" w:cstheme="majorHAnsi"/>
                <w:sz w:val="20"/>
                <w:szCs w:val="20"/>
              </w:rPr>
            </w:pPr>
            <w:r w:rsidRPr="00BA6DD1">
              <w:rPr>
                <w:rFonts w:asciiTheme="majorHAnsi" w:hAnsiTheme="majorHAnsi" w:cstheme="majorHAnsi"/>
                <w:b/>
                <w:bCs/>
                <w:sz w:val="20"/>
                <w:szCs w:val="20"/>
              </w:rPr>
              <w:t>Plantes pour les berges</w:t>
            </w:r>
          </w:p>
        </w:tc>
        <w:tc>
          <w:tcPr>
            <w:tcW w:w="3035" w:type="dxa"/>
          </w:tcPr>
          <w:p w:rsidR="00941802" w:rsidRPr="005E550F" w:rsidRDefault="00941802" w:rsidP="005E550F">
            <w:pPr>
              <w:pStyle w:val="xmsonormal"/>
              <w:rPr>
                <w:rFonts w:asciiTheme="minorHAnsi" w:hAnsiTheme="minorHAnsi" w:cstheme="minorHAnsi"/>
                <w:i/>
                <w:sz w:val="20"/>
                <w:szCs w:val="20"/>
              </w:rPr>
            </w:pPr>
            <w:r w:rsidRPr="005E550F">
              <w:rPr>
                <w:rFonts w:asciiTheme="minorHAnsi" w:hAnsiTheme="minorHAnsi" w:cstheme="minorHAnsi"/>
                <w:i/>
                <w:color w:val="222222"/>
                <w:sz w:val="20"/>
                <w:szCs w:val="20"/>
                <w:shd w:val="clear" w:color="auto" w:fill="FFFFFF"/>
              </w:rPr>
              <w:t xml:space="preserve">Alisma </w:t>
            </w:r>
            <w:proofErr w:type="spellStart"/>
            <w:r w:rsidRPr="005E550F">
              <w:rPr>
                <w:rFonts w:asciiTheme="minorHAnsi" w:hAnsiTheme="minorHAnsi" w:cstheme="minorHAnsi"/>
                <w:i/>
                <w:color w:val="222222"/>
                <w:sz w:val="20"/>
                <w:szCs w:val="20"/>
                <w:shd w:val="clear" w:color="auto" w:fill="FFFFFF"/>
              </w:rPr>
              <w:t>plantago-aquatica</w:t>
            </w:r>
            <w:proofErr w:type="spellEnd"/>
          </w:p>
        </w:tc>
        <w:tc>
          <w:tcPr>
            <w:tcW w:w="3018" w:type="dxa"/>
          </w:tcPr>
          <w:p w:rsidR="00941802" w:rsidRPr="005E550F" w:rsidRDefault="00941802"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4D5156"/>
                <w:sz w:val="20"/>
                <w:szCs w:val="20"/>
                <w:shd w:val="clear" w:color="auto" w:fill="FFFFFF"/>
              </w:rPr>
              <w:t xml:space="preserve">Plantain </w:t>
            </w:r>
            <w:proofErr w:type="spellStart"/>
            <w:r w:rsidRPr="005E550F">
              <w:rPr>
                <w:rFonts w:asciiTheme="minorHAnsi" w:hAnsiTheme="minorHAnsi" w:cstheme="minorHAnsi"/>
                <w:color w:val="4D5156"/>
                <w:sz w:val="20"/>
                <w:szCs w:val="20"/>
                <w:shd w:val="clear" w:color="auto" w:fill="FFFFFF"/>
              </w:rPr>
              <w:t>d'eau</w:t>
            </w:r>
            <w:proofErr w:type="spellEnd"/>
            <w:r w:rsidRPr="005E550F">
              <w:rPr>
                <w:rFonts w:asciiTheme="minorHAnsi" w:hAnsiTheme="minorHAnsi" w:cstheme="minorHAnsi"/>
                <w:color w:val="4D5156"/>
                <w:sz w:val="20"/>
                <w:szCs w:val="20"/>
                <w:shd w:val="clear" w:color="auto" w:fill="FFFFFF"/>
              </w:rPr>
              <w:t xml:space="preserve"> </w:t>
            </w:r>
            <w:proofErr w:type="spellStart"/>
            <w:r w:rsidRPr="005E550F">
              <w:rPr>
                <w:rFonts w:asciiTheme="minorHAnsi" w:hAnsiTheme="minorHAnsi" w:cstheme="minorHAnsi"/>
                <w:color w:val="4D5156"/>
                <w:sz w:val="20"/>
                <w:szCs w:val="20"/>
                <w:shd w:val="clear" w:color="auto" w:fill="FFFFFF"/>
              </w:rPr>
              <w:t>commun</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5E550F" w:rsidP="005E550F">
            <w:pPr>
              <w:pStyle w:val="xmsonormal"/>
              <w:rPr>
                <w:rFonts w:asciiTheme="minorHAnsi" w:hAnsiTheme="minorHAnsi" w:cstheme="minorHAnsi"/>
                <w:i/>
                <w:sz w:val="20"/>
                <w:szCs w:val="20"/>
              </w:rPr>
            </w:pPr>
            <w:hyperlink r:id="rId8" w:history="1">
              <w:r w:rsidR="00A3232F" w:rsidRPr="005E550F">
                <w:rPr>
                  <w:rStyle w:val="Lienhypertexte"/>
                  <w:rFonts w:asciiTheme="minorHAnsi" w:hAnsiTheme="minorHAnsi" w:cstheme="minorHAnsi"/>
                  <w:i/>
                  <w:color w:val="000000" w:themeColor="text1"/>
                  <w:sz w:val="20"/>
                  <w:szCs w:val="20"/>
                </w:rPr>
                <w:t xml:space="preserve">Helosciadium </w:t>
              </w:r>
              <w:proofErr w:type="spellStart"/>
              <w:r w:rsidR="00A3232F" w:rsidRPr="005E550F">
                <w:rPr>
                  <w:rStyle w:val="Lienhypertexte"/>
                  <w:rFonts w:asciiTheme="minorHAnsi" w:hAnsiTheme="minorHAnsi" w:cstheme="minorHAnsi"/>
                  <w:i/>
                  <w:color w:val="000000" w:themeColor="text1"/>
                  <w:sz w:val="20"/>
                  <w:szCs w:val="20"/>
                </w:rPr>
                <w:t>nodiflorum</w:t>
              </w:r>
              <w:proofErr w:type="spellEnd"/>
              <w:r w:rsidR="00A3232F" w:rsidRPr="005E550F">
                <w:rPr>
                  <w:rStyle w:val="Lienhypertexte"/>
                  <w:rFonts w:asciiTheme="minorHAnsi" w:hAnsiTheme="minorHAnsi" w:cstheme="minorHAnsi"/>
                  <w:i/>
                  <w:color w:val="000000" w:themeColor="text1"/>
                  <w:sz w:val="20"/>
                  <w:szCs w:val="20"/>
                </w:rPr>
                <w:t xml:space="preserve"> (L.) </w:t>
              </w:r>
              <w:proofErr w:type="spellStart"/>
              <w:r w:rsidR="00A3232F" w:rsidRPr="005E550F">
                <w:rPr>
                  <w:rStyle w:val="Lienhypertexte"/>
                  <w:rFonts w:asciiTheme="minorHAnsi" w:hAnsiTheme="minorHAnsi" w:cstheme="minorHAnsi"/>
                  <w:i/>
                  <w:color w:val="000000" w:themeColor="text1"/>
                  <w:sz w:val="20"/>
                  <w:szCs w:val="20"/>
                </w:rPr>
                <w:t>W.D.J.Koch</w:t>
              </w:r>
              <w:proofErr w:type="spellEnd"/>
              <w:r w:rsidR="00A3232F" w:rsidRPr="005E550F">
                <w:rPr>
                  <w:rStyle w:val="Lienhypertexte"/>
                  <w:rFonts w:asciiTheme="minorHAnsi" w:hAnsiTheme="minorHAnsi" w:cstheme="minorHAnsi"/>
                  <w:i/>
                  <w:color w:val="000000" w:themeColor="text1"/>
                  <w:sz w:val="20"/>
                  <w:szCs w:val="20"/>
                </w:rPr>
                <w:t xml:space="preserve">, 1824 </w:t>
              </w:r>
            </w:hyperlink>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4D5156"/>
                <w:sz w:val="20"/>
                <w:szCs w:val="20"/>
                <w:shd w:val="clear" w:color="auto" w:fill="FFFFFF"/>
              </w:rPr>
              <w:t xml:space="preserve">Faux </w:t>
            </w:r>
            <w:proofErr w:type="spellStart"/>
            <w:r w:rsidRPr="005E550F">
              <w:rPr>
                <w:rFonts w:asciiTheme="minorHAnsi" w:hAnsiTheme="minorHAnsi" w:cstheme="minorHAnsi"/>
                <w:color w:val="4D5156"/>
                <w:sz w:val="20"/>
                <w:szCs w:val="20"/>
                <w:shd w:val="clear" w:color="auto" w:fill="FFFFFF"/>
              </w:rPr>
              <w:t>cresson</w:t>
            </w:r>
            <w:proofErr w:type="spellEnd"/>
            <w:r w:rsidRPr="005E550F">
              <w:rPr>
                <w:rFonts w:asciiTheme="minorHAnsi" w:hAnsiTheme="minorHAnsi" w:cstheme="minorHAnsi"/>
                <w:color w:val="4D5156"/>
                <w:sz w:val="20"/>
                <w:szCs w:val="20"/>
                <w:shd w:val="clear" w:color="auto" w:fill="FFFFFF"/>
              </w:rPr>
              <w:t xml:space="preserve"> de </w:t>
            </w:r>
            <w:proofErr w:type="spellStart"/>
            <w:r w:rsidRPr="005E550F">
              <w:rPr>
                <w:rFonts w:asciiTheme="minorHAnsi" w:hAnsiTheme="minorHAnsi" w:cstheme="minorHAnsi"/>
                <w:color w:val="4D5156"/>
                <w:sz w:val="20"/>
                <w:szCs w:val="20"/>
                <w:shd w:val="clear" w:color="auto" w:fill="FFFFFF"/>
              </w:rPr>
              <w:t>fontaine</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941802" w:rsidP="005E550F">
            <w:pPr>
              <w:pStyle w:val="xmsonormal"/>
              <w:rPr>
                <w:rFonts w:asciiTheme="minorHAnsi" w:hAnsiTheme="minorHAnsi" w:cstheme="minorHAnsi"/>
                <w:i/>
                <w:sz w:val="20"/>
                <w:szCs w:val="20"/>
              </w:rPr>
            </w:pPr>
            <w:r>
              <w:rPr>
                <w:rFonts w:asciiTheme="minorHAnsi" w:hAnsiTheme="minorHAnsi" w:cstheme="minorHAnsi"/>
                <w:i/>
                <w:sz w:val="20"/>
                <w:szCs w:val="20"/>
              </w:rPr>
              <w:t xml:space="preserve">Carex </w:t>
            </w:r>
            <w:proofErr w:type="spellStart"/>
            <w:r>
              <w:rPr>
                <w:rFonts w:asciiTheme="minorHAnsi" w:hAnsiTheme="minorHAnsi" w:cstheme="minorHAnsi"/>
                <w:i/>
                <w:sz w:val="20"/>
                <w:szCs w:val="20"/>
              </w:rPr>
              <w:t>acutiformis</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Ehrh</w:t>
            </w:r>
            <w:proofErr w:type="spellEnd"/>
            <w:r>
              <w:rPr>
                <w:rFonts w:asciiTheme="minorHAnsi" w:hAnsiTheme="minorHAnsi" w:cstheme="minorHAnsi"/>
                <w:i/>
                <w:sz w:val="20"/>
                <w:szCs w:val="20"/>
              </w:rPr>
              <w:t>.</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4D5156"/>
                <w:sz w:val="20"/>
                <w:szCs w:val="20"/>
                <w:shd w:val="clear" w:color="auto" w:fill="FFFFFF"/>
              </w:rPr>
              <w:t xml:space="preserve">Laîche des </w:t>
            </w:r>
            <w:proofErr w:type="spellStart"/>
            <w:r w:rsidRPr="005E550F">
              <w:rPr>
                <w:rFonts w:asciiTheme="minorHAnsi" w:hAnsiTheme="minorHAnsi" w:cstheme="minorHAnsi"/>
                <w:color w:val="4D5156"/>
                <w:sz w:val="20"/>
                <w:szCs w:val="20"/>
                <w:shd w:val="clear" w:color="auto" w:fill="FFFFFF"/>
              </w:rPr>
              <w:t>marais</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941802" w:rsidP="005E550F">
            <w:pPr>
              <w:pStyle w:val="xmsonormal"/>
              <w:rPr>
                <w:rFonts w:asciiTheme="minorHAnsi" w:hAnsiTheme="minorHAnsi" w:cstheme="minorHAnsi"/>
                <w:i/>
                <w:sz w:val="20"/>
                <w:szCs w:val="20"/>
              </w:rPr>
            </w:pPr>
            <w:r>
              <w:rPr>
                <w:rFonts w:asciiTheme="minorHAnsi" w:hAnsiTheme="minorHAnsi" w:cstheme="minorHAnsi"/>
                <w:i/>
                <w:sz w:val="20"/>
                <w:szCs w:val="20"/>
              </w:rPr>
              <w:t xml:space="preserve">Carex </w:t>
            </w:r>
            <w:proofErr w:type="spellStart"/>
            <w:r>
              <w:rPr>
                <w:rFonts w:asciiTheme="minorHAnsi" w:hAnsiTheme="minorHAnsi" w:cstheme="minorHAnsi"/>
                <w:i/>
                <w:sz w:val="20"/>
                <w:szCs w:val="20"/>
              </w:rPr>
              <w:t>riparia</w:t>
            </w:r>
            <w:proofErr w:type="spellEnd"/>
            <w:r>
              <w:rPr>
                <w:rFonts w:asciiTheme="minorHAnsi" w:hAnsiTheme="minorHAnsi" w:cstheme="minorHAnsi"/>
                <w:i/>
                <w:sz w:val="20"/>
                <w:szCs w:val="20"/>
              </w:rPr>
              <w:t xml:space="preserve"> Curt</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4D5156"/>
                <w:sz w:val="20"/>
                <w:szCs w:val="20"/>
                <w:shd w:val="clear" w:color="auto" w:fill="FFFFFF"/>
              </w:rPr>
              <w:t xml:space="preserve">Laîche des </w:t>
            </w:r>
            <w:proofErr w:type="spellStart"/>
            <w:r w:rsidRPr="005E550F">
              <w:rPr>
                <w:rFonts w:asciiTheme="minorHAnsi" w:hAnsiTheme="minorHAnsi" w:cstheme="minorHAnsi"/>
                <w:color w:val="4D5156"/>
                <w:sz w:val="20"/>
                <w:szCs w:val="20"/>
                <w:shd w:val="clear" w:color="auto" w:fill="FFFFFF"/>
              </w:rPr>
              <w:t>rives</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941802" w:rsidP="005E550F">
            <w:pPr>
              <w:pStyle w:val="xmsonormal"/>
              <w:rPr>
                <w:rFonts w:asciiTheme="minorHAnsi" w:hAnsiTheme="minorHAnsi" w:cstheme="minorHAnsi"/>
                <w:i/>
                <w:sz w:val="20"/>
                <w:szCs w:val="20"/>
              </w:rPr>
            </w:pPr>
            <w:r>
              <w:rPr>
                <w:rFonts w:asciiTheme="minorHAnsi" w:hAnsiTheme="minorHAnsi" w:cstheme="minorHAnsi"/>
                <w:i/>
                <w:sz w:val="20"/>
                <w:szCs w:val="20"/>
              </w:rPr>
              <w:t xml:space="preserve">Eupatorium </w:t>
            </w:r>
            <w:proofErr w:type="spellStart"/>
            <w:r>
              <w:rPr>
                <w:rFonts w:asciiTheme="minorHAnsi" w:hAnsiTheme="minorHAnsi" w:cstheme="minorHAnsi"/>
                <w:i/>
                <w:sz w:val="20"/>
                <w:szCs w:val="20"/>
              </w:rPr>
              <w:t>cannabinum</w:t>
            </w:r>
            <w:proofErr w:type="spellEnd"/>
            <w:r>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222222"/>
                <w:sz w:val="20"/>
                <w:szCs w:val="20"/>
                <w:shd w:val="clear" w:color="auto" w:fill="FFFFFF"/>
              </w:rPr>
              <w:t xml:space="preserve">Eupatoire à </w:t>
            </w:r>
            <w:proofErr w:type="spellStart"/>
            <w:r w:rsidRPr="005E550F">
              <w:rPr>
                <w:rFonts w:asciiTheme="minorHAnsi" w:hAnsiTheme="minorHAnsi" w:cstheme="minorHAnsi"/>
                <w:color w:val="222222"/>
                <w:sz w:val="20"/>
                <w:szCs w:val="20"/>
                <w:shd w:val="clear" w:color="auto" w:fill="FFFFFF"/>
              </w:rPr>
              <w:t>feuilles</w:t>
            </w:r>
            <w:proofErr w:type="spellEnd"/>
            <w:r w:rsidRPr="005E550F">
              <w:rPr>
                <w:rFonts w:asciiTheme="minorHAnsi" w:hAnsiTheme="minorHAnsi" w:cstheme="minorHAnsi"/>
                <w:color w:val="222222"/>
                <w:sz w:val="20"/>
                <w:szCs w:val="20"/>
                <w:shd w:val="clear" w:color="auto" w:fill="FFFFFF"/>
              </w:rPr>
              <w:t xml:space="preserve"> de </w:t>
            </w:r>
            <w:proofErr w:type="spellStart"/>
            <w:r w:rsidRPr="005E550F">
              <w:rPr>
                <w:rFonts w:asciiTheme="minorHAnsi" w:hAnsiTheme="minorHAnsi" w:cstheme="minorHAnsi"/>
                <w:color w:val="222222"/>
                <w:sz w:val="20"/>
                <w:szCs w:val="20"/>
                <w:shd w:val="clear" w:color="auto" w:fill="FFFFFF"/>
              </w:rPr>
              <w:t>chanvre</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941802" w:rsidP="005E550F">
            <w:pPr>
              <w:pStyle w:val="xmsonormal"/>
              <w:rPr>
                <w:rFonts w:asciiTheme="minorHAnsi" w:hAnsiTheme="minorHAnsi" w:cstheme="minorHAnsi"/>
                <w:i/>
                <w:sz w:val="20"/>
                <w:szCs w:val="20"/>
              </w:rPr>
            </w:pPr>
            <w:proofErr w:type="spellStart"/>
            <w:r>
              <w:rPr>
                <w:rFonts w:asciiTheme="minorHAnsi" w:hAnsiTheme="minorHAnsi" w:cstheme="minorHAnsi"/>
                <w:i/>
                <w:sz w:val="20"/>
                <w:szCs w:val="20"/>
              </w:rPr>
              <w:t>Filipendula</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ulmaria</w:t>
            </w:r>
            <w:proofErr w:type="spellEnd"/>
            <w:r>
              <w:rPr>
                <w:rFonts w:asciiTheme="minorHAnsi" w:hAnsiTheme="minorHAnsi" w:cstheme="minorHAnsi"/>
                <w:i/>
                <w:sz w:val="20"/>
                <w:szCs w:val="20"/>
              </w:rPr>
              <w:t xml:space="preserve"> (L) Maxim</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222222"/>
                <w:sz w:val="20"/>
                <w:szCs w:val="20"/>
                <w:shd w:val="clear" w:color="auto" w:fill="FFFFFF"/>
              </w:rPr>
              <w:t>Reine-des-prés</w:t>
            </w:r>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941802" w:rsidP="005E550F">
            <w:pPr>
              <w:pStyle w:val="xmsonormal"/>
              <w:rPr>
                <w:rFonts w:asciiTheme="minorHAnsi" w:hAnsiTheme="minorHAnsi" w:cstheme="minorHAnsi"/>
                <w:i/>
                <w:sz w:val="20"/>
                <w:szCs w:val="20"/>
              </w:rPr>
            </w:pPr>
            <w:r>
              <w:rPr>
                <w:rFonts w:asciiTheme="minorHAnsi" w:hAnsiTheme="minorHAnsi" w:cstheme="minorHAnsi"/>
                <w:i/>
                <w:sz w:val="20"/>
                <w:szCs w:val="20"/>
              </w:rPr>
              <w:t>Galium palustre L</w:t>
            </w:r>
          </w:p>
        </w:tc>
        <w:tc>
          <w:tcPr>
            <w:tcW w:w="3018" w:type="dxa"/>
          </w:tcPr>
          <w:p w:rsidR="00A3232F" w:rsidRPr="005E550F" w:rsidRDefault="00A3232F" w:rsidP="005E550F">
            <w:pPr>
              <w:rPr>
                <w:rFonts w:asciiTheme="minorHAnsi" w:hAnsiTheme="minorHAnsi" w:cstheme="minorHAnsi"/>
                <w:sz w:val="20"/>
                <w:szCs w:val="20"/>
              </w:rPr>
            </w:pPr>
            <w:proofErr w:type="spellStart"/>
            <w:r w:rsidRPr="005E550F">
              <w:rPr>
                <w:rFonts w:asciiTheme="minorHAnsi" w:hAnsiTheme="minorHAnsi" w:cstheme="minorHAnsi"/>
                <w:color w:val="4D5156"/>
                <w:sz w:val="20"/>
                <w:szCs w:val="20"/>
                <w:shd w:val="clear" w:color="auto" w:fill="FFFFFF"/>
              </w:rPr>
              <w:t>Gaillet</w:t>
            </w:r>
            <w:proofErr w:type="spellEnd"/>
            <w:r w:rsidRPr="005E550F">
              <w:rPr>
                <w:rFonts w:asciiTheme="minorHAnsi" w:hAnsiTheme="minorHAnsi" w:cstheme="minorHAnsi"/>
                <w:color w:val="4D5156"/>
                <w:sz w:val="20"/>
                <w:szCs w:val="20"/>
                <w:shd w:val="clear" w:color="auto" w:fill="FFFFFF"/>
              </w:rPr>
              <w:t xml:space="preserve"> des </w:t>
            </w:r>
            <w:proofErr w:type="spellStart"/>
            <w:r w:rsidRPr="005E550F">
              <w:rPr>
                <w:rFonts w:asciiTheme="minorHAnsi" w:hAnsiTheme="minorHAnsi" w:cstheme="minorHAnsi"/>
                <w:color w:val="4D5156"/>
                <w:sz w:val="20"/>
                <w:szCs w:val="20"/>
                <w:shd w:val="clear" w:color="auto" w:fill="FFFFFF"/>
              </w:rPr>
              <w:t>marais</w:t>
            </w:r>
            <w:proofErr w:type="spellEnd"/>
            <w:r w:rsidRPr="005E550F">
              <w:rPr>
                <w:rFonts w:asciiTheme="minorHAnsi" w:hAnsiTheme="minorHAnsi" w:cstheme="minorHAnsi"/>
                <w:color w:val="4D5156"/>
                <w:sz w:val="20"/>
                <w:szCs w:val="20"/>
                <w:shd w:val="clear" w:color="auto" w:fill="FFFFFF"/>
              </w:rPr>
              <w:t> </w:t>
            </w:r>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Glyceria max</w:t>
            </w:r>
            <w:r w:rsidR="00941802">
              <w:rPr>
                <w:rFonts w:asciiTheme="minorHAnsi" w:hAnsiTheme="minorHAnsi" w:cstheme="minorHAnsi"/>
                <w:i/>
                <w:sz w:val="20"/>
                <w:szCs w:val="20"/>
              </w:rPr>
              <w:t xml:space="preserve">ima </w:t>
            </w:r>
            <w:proofErr w:type="spellStart"/>
            <w:r w:rsidR="00941802">
              <w:rPr>
                <w:rFonts w:asciiTheme="minorHAnsi" w:hAnsiTheme="minorHAnsi" w:cstheme="minorHAnsi"/>
                <w:i/>
                <w:sz w:val="20"/>
                <w:szCs w:val="20"/>
              </w:rPr>
              <w:t>Holmberg</w:t>
            </w:r>
            <w:proofErr w:type="spellEnd"/>
            <w:r w:rsidR="00941802">
              <w:rPr>
                <w:rFonts w:asciiTheme="minorHAnsi" w:hAnsiTheme="minorHAnsi" w:cstheme="minorHAnsi"/>
                <w:i/>
                <w:sz w:val="20"/>
                <w:szCs w:val="20"/>
              </w:rPr>
              <w:t> </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4D5156"/>
                <w:sz w:val="20"/>
                <w:szCs w:val="20"/>
                <w:shd w:val="clear" w:color="auto" w:fill="FFFFFF"/>
              </w:rPr>
              <w:t xml:space="preserve">glycérie </w:t>
            </w:r>
            <w:proofErr w:type="spellStart"/>
            <w:r w:rsidRPr="005E550F">
              <w:rPr>
                <w:rFonts w:asciiTheme="minorHAnsi" w:hAnsiTheme="minorHAnsi" w:cstheme="minorHAnsi"/>
                <w:color w:val="4D5156"/>
                <w:sz w:val="20"/>
                <w:szCs w:val="20"/>
                <w:shd w:val="clear" w:color="auto" w:fill="FFFFFF"/>
              </w:rPr>
              <w:t>aquatique</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941802" w:rsidP="005E550F">
            <w:pPr>
              <w:pStyle w:val="xmsonormal"/>
              <w:rPr>
                <w:rFonts w:asciiTheme="minorHAnsi" w:hAnsiTheme="minorHAnsi" w:cstheme="minorHAnsi"/>
                <w:i/>
                <w:sz w:val="20"/>
                <w:szCs w:val="20"/>
              </w:rPr>
            </w:pPr>
            <w:r>
              <w:rPr>
                <w:rFonts w:asciiTheme="minorHAnsi" w:hAnsiTheme="minorHAnsi" w:cstheme="minorHAnsi"/>
                <w:i/>
                <w:sz w:val="20"/>
                <w:szCs w:val="20"/>
              </w:rPr>
              <w:t xml:space="preserve">Iris </w:t>
            </w:r>
            <w:proofErr w:type="spellStart"/>
            <w:r>
              <w:rPr>
                <w:rFonts w:asciiTheme="minorHAnsi" w:hAnsiTheme="minorHAnsi" w:cstheme="minorHAnsi"/>
                <w:i/>
                <w:sz w:val="20"/>
                <w:szCs w:val="20"/>
              </w:rPr>
              <w:t>pseudacorus</w:t>
            </w:r>
            <w:proofErr w:type="spellEnd"/>
            <w:r>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222222"/>
                <w:sz w:val="20"/>
                <w:szCs w:val="20"/>
                <w:shd w:val="clear" w:color="auto" w:fill="FFFFFF"/>
              </w:rPr>
              <w:t xml:space="preserve">Iris des </w:t>
            </w:r>
            <w:proofErr w:type="spellStart"/>
            <w:r w:rsidRPr="005E550F">
              <w:rPr>
                <w:rFonts w:asciiTheme="minorHAnsi" w:hAnsiTheme="minorHAnsi" w:cstheme="minorHAnsi"/>
                <w:color w:val="222222"/>
                <w:sz w:val="20"/>
                <w:szCs w:val="20"/>
                <w:shd w:val="clear" w:color="auto" w:fill="FFFFFF"/>
              </w:rPr>
              <w:t>marais</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Juncus </w:t>
            </w:r>
            <w:proofErr w:type="spellStart"/>
            <w:r w:rsidRPr="005E550F">
              <w:rPr>
                <w:rFonts w:asciiTheme="minorHAnsi" w:hAnsiTheme="minorHAnsi" w:cstheme="minorHAnsi"/>
                <w:i/>
                <w:sz w:val="20"/>
                <w:szCs w:val="20"/>
              </w:rPr>
              <w:t>effusus</w:t>
            </w:r>
            <w:proofErr w:type="spellEnd"/>
            <w:r w:rsidRPr="005E550F">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222222"/>
                <w:sz w:val="20"/>
                <w:szCs w:val="20"/>
                <w:shd w:val="clear" w:color="auto" w:fill="FFFFFF"/>
              </w:rPr>
            </w:pPr>
            <w:r w:rsidRPr="005E550F">
              <w:rPr>
                <w:rFonts w:asciiTheme="minorHAnsi" w:hAnsiTheme="minorHAnsi" w:cstheme="minorHAnsi"/>
                <w:color w:val="222222"/>
                <w:sz w:val="20"/>
                <w:szCs w:val="20"/>
                <w:shd w:val="clear" w:color="auto" w:fill="FFFFFF"/>
              </w:rPr>
              <w:t xml:space="preserve">Jonc </w:t>
            </w:r>
            <w:proofErr w:type="spellStart"/>
            <w:r w:rsidRPr="005E550F">
              <w:rPr>
                <w:rFonts w:asciiTheme="minorHAnsi" w:hAnsiTheme="minorHAnsi" w:cstheme="minorHAnsi"/>
                <w:color w:val="222222"/>
                <w:sz w:val="20"/>
                <w:szCs w:val="20"/>
                <w:shd w:val="clear" w:color="auto" w:fill="FFFFFF"/>
              </w:rPr>
              <w:t>épars</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Juncus </w:t>
            </w:r>
            <w:proofErr w:type="spellStart"/>
            <w:r w:rsidRPr="005E550F">
              <w:rPr>
                <w:rFonts w:asciiTheme="minorHAnsi" w:hAnsiTheme="minorHAnsi" w:cstheme="minorHAnsi"/>
                <w:i/>
                <w:sz w:val="20"/>
                <w:szCs w:val="20"/>
              </w:rPr>
              <w:t>inflexus</w:t>
            </w:r>
            <w:proofErr w:type="spellEnd"/>
            <w:r w:rsidRPr="005E550F">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222222"/>
                <w:sz w:val="20"/>
                <w:szCs w:val="20"/>
                <w:shd w:val="clear" w:color="auto" w:fill="FFFFFF"/>
              </w:rPr>
            </w:pPr>
            <w:r w:rsidRPr="005E550F">
              <w:rPr>
                <w:rFonts w:asciiTheme="minorHAnsi" w:hAnsiTheme="minorHAnsi" w:cstheme="minorHAnsi"/>
                <w:color w:val="222222"/>
                <w:sz w:val="20"/>
                <w:szCs w:val="20"/>
                <w:shd w:val="clear" w:color="auto" w:fill="FFFFFF"/>
              </w:rPr>
              <w:t xml:space="preserve">Jonc </w:t>
            </w:r>
            <w:proofErr w:type="spellStart"/>
            <w:r w:rsidRPr="005E550F">
              <w:rPr>
                <w:rFonts w:asciiTheme="minorHAnsi" w:hAnsiTheme="minorHAnsi" w:cstheme="minorHAnsi"/>
                <w:color w:val="222222"/>
                <w:sz w:val="20"/>
                <w:szCs w:val="20"/>
                <w:shd w:val="clear" w:color="auto" w:fill="FFFFFF"/>
              </w:rPr>
              <w:t>arqué</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941802" w:rsidP="005E550F">
            <w:pPr>
              <w:pStyle w:val="xmsonormal"/>
              <w:rPr>
                <w:rFonts w:asciiTheme="minorHAnsi" w:hAnsiTheme="minorHAnsi" w:cstheme="minorHAnsi"/>
                <w:i/>
                <w:sz w:val="20"/>
                <w:szCs w:val="20"/>
              </w:rPr>
            </w:pPr>
            <w:r>
              <w:rPr>
                <w:rFonts w:asciiTheme="minorHAnsi" w:hAnsiTheme="minorHAnsi" w:cstheme="minorHAnsi"/>
                <w:i/>
                <w:sz w:val="20"/>
                <w:szCs w:val="20"/>
              </w:rPr>
              <w:t xml:space="preserve">Myosotis </w:t>
            </w:r>
            <w:proofErr w:type="spellStart"/>
            <w:r>
              <w:rPr>
                <w:rFonts w:asciiTheme="minorHAnsi" w:hAnsiTheme="minorHAnsi" w:cstheme="minorHAnsi"/>
                <w:i/>
                <w:sz w:val="20"/>
                <w:szCs w:val="20"/>
              </w:rPr>
              <w:t>scorpioides</w:t>
            </w:r>
            <w:proofErr w:type="spellEnd"/>
            <w:r>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222222"/>
                <w:sz w:val="20"/>
                <w:szCs w:val="20"/>
                <w:shd w:val="clear" w:color="auto" w:fill="FFFFFF"/>
              </w:rPr>
            </w:pPr>
            <w:r w:rsidRPr="005E550F">
              <w:rPr>
                <w:rFonts w:asciiTheme="minorHAnsi" w:hAnsiTheme="minorHAnsi" w:cstheme="minorHAnsi"/>
                <w:color w:val="4D5156"/>
                <w:sz w:val="20"/>
                <w:szCs w:val="20"/>
                <w:shd w:val="clear" w:color="auto" w:fill="FFFFFF"/>
              </w:rPr>
              <w:t xml:space="preserve">myosotis des </w:t>
            </w:r>
            <w:proofErr w:type="spellStart"/>
            <w:r w:rsidRPr="005E550F">
              <w:rPr>
                <w:rFonts w:asciiTheme="minorHAnsi" w:hAnsiTheme="minorHAnsi" w:cstheme="minorHAnsi"/>
                <w:color w:val="4D5156"/>
                <w:sz w:val="20"/>
                <w:szCs w:val="20"/>
                <w:shd w:val="clear" w:color="auto" w:fill="FFFFFF"/>
              </w:rPr>
              <w:t>marais</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941802" w:rsidP="005E550F">
            <w:pPr>
              <w:pStyle w:val="xmsonormal"/>
              <w:rPr>
                <w:rFonts w:asciiTheme="minorHAnsi" w:hAnsiTheme="minorHAnsi" w:cstheme="minorHAnsi"/>
                <w:i/>
                <w:sz w:val="20"/>
                <w:szCs w:val="20"/>
              </w:rPr>
            </w:pPr>
            <w:r>
              <w:rPr>
                <w:rFonts w:asciiTheme="minorHAnsi" w:hAnsiTheme="minorHAnsi" w:cstheme="minorHAnsi"/>
                <w:i/>
                <w:sz w:val="20"/>
                <w:szCs w:val="20"/>
              </w:rPr>
              <w:t>Nasturtium officinale R Brown</w:t>
            </w:r>
          </w:p>
        </w:tc>
        <w:tc>
          <w:tcPr>
            <w:tcW w:w="3018" w:type="dxa"/>
          </w:tcPr>
          <w:p w:rsidR="00A3232F" w:rsidRPr="005E550F" w:rsidRDefault="00A3232F" w:rsidP="005E550F">
            <w:pPr>
              <w:rPr>
                <w:rFonts w:asciiTheme="minorHAnsi" w:hAnsiTheme="minorHAnsi" w:cstheme="minorHAnsi"/>
                <w:color w:val="222222"/>
                <w:sz w:val="20"/>
                <w:szCs w:val="20"/>
                <w:shd w:val="clear" w:color="auto" w:fill="FFFFFF"/>
              </w:rPr>
            </w:pPr>
            <w:r w:rsidRPr="005E550F">
              <w:rPr>
                <w:rFonts w:asciiTheme="minorHAnsi" w:hAnsiTheme="minorHAnsi" w:cstheme="minorHAnsi"/>
                <w:color w:val="222222"/>
                <w:sz w:val="20"/>
                <w:szCs w:val="20"/>
                <w:shd w:val="clear" w:color="auto" w:fill="FFFFFF"/>
              </w:rPr>
              <w:t xml:space="preserve">Cresson de </w:t>
            </w:r>
            <w:proofErr w:type="spellStart"/>
            <w:r w:rsidRPr="005E550F">
              <w:rPr>
                <w:rFonts w:asciiTheme="minorHAnsi" w:hAnsiTheme="minorHAnsi" w:cstheme="minorHAnsi"/>
                <w:color w:val="222222"/>
                <w:sz w:val="20"/>
                <w:szCs w:val="20"/>
                <w:shd w:val="clear" w:color="auto" w:fill="FFFFFF"/>
              </w:rPr>
              <w:t>fontaine</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proofErr w:type="spellStart"/>
            <w:r w:rsidRPr="005E550F">
              <w:rPr>
                <w:rFonts w:asciiTheme="minorHAnsi" w:hAnsiTheme="minorHAnsi" w:cstheme="minorHAnsi"/>
                <w:i/>
                <w:sz w:val="20"/>
                <w:szCs w:val="20"/>
              </w:rPr>
              <w:t>Persicaria</w:t>
            </w:r>
            <w:proofErr w:type="spellEnd"/>
            <w:r w:rsidRPr="005E550F">
              <w:rPr>
                <w:rFonts w:asciiTheme="minorHAnsi" w:hAnsiTheme="minorHAnsi" w:cstheme="minorHAnsi"/>
                <w:i/>
                <w:sz w:val="20"/>
                <w:szCs w:val="20"/>
              </w:rPr>
              <w:t xml:space="preserve"> </w:t>
            </w:r>
            <w:proofErr w:type="spellStart"/>
            <w:r w:rsidRPr="005E550F">
              <w:rPr>
                <w:rFonts w:asciiTheme="minorHAnsi" w:hAnsiTheme="minorHAnsi" w:cstheme="minorHAnsi"/>
                <w:i/>
                <w:sz w:val="20"/>
                <w:szCs w:val="20"/>
              </w:rPr>
              <w:t>amphibia</w:t>
            </w:r>
            <w:proofErr w:type="spellEnd"/>
            <w:r w:rsidRPr="005E550F">
              <w:rPr>
                <w:rFonts w:asciiTheme="minorHAnsi" w:hAnsiTheme="minorHAnsi" w:cstheme="minorHAnsi"/>
                <w:i/>
                <w:sz w:val="20"/>
                <w:szCs w:val="20"/>
              </w:rPr>
              <w:t xml:space="preserve"> (L</w:t>
            </w:r>
            <w:r w:rsidR="00941802">
              <w:rPr>
                <w:rFonts w:asciiTheme="minorHAnsi" w:hAnsiTheme="minorHAnsi" w:cstheme="minorHAnsi"/>
                <w:i/>
                <w:sz w:val="20"/>
                <w:szCs w:val="20"/>
              </w:rPr>
              <w:t>) SF</w:t>
            </w:r>
          </w:p>
        </w:tc>
        <w:tc>
          <w:tcPr>
            <w:tcW w:w="3018" w:type="dxa"/>
          </w:tcPr>
          <w:p w:rsidR="00A3232F" w:rsidRPr="005E550F" w:rsidRDefault="00A3232F" w:rsidP="005E550F">
            <w:pPr>
              <w:rPr>
                <w:rFonts w:asciiTheme="minorHAnsi" w:hAnsiTheme="minorHAnsi" w:cstheme="minorHAnsi"/>
                <w:color w:val="222222"/>
                <w:sz w:val="20"/>
                <w:szCs w:val="20"/>
                <w:shd w:val="clear" w:color="auto" w:fill="FFFFFF"/>
              </w:rPr>
            </w:pPr>
            <w:r w:rsidRPr="005E550F">
              <w:rPr>
                <w:rFonts w:asciiTheme="minorHAnsi" w:hAnsiTheme="minorHAnsi" w:cstheme="minorHAnsi"/>
                <w:color w:val="222222"/>
                <w:sz w:val="20"/>
                <w:szCs w:val="20"/>
                <w:shd w:val="clear" w:color="auto" w:fill="FFFFFF"/>
              </w:rPr>
              <w:t xml:space="preserve">Renouée </w:t>
            </w:r>
            <w:proofErr w:type="spellStart"/>
            <w:r w:rsidRPr="005E550F">
              <w:rPr>
                <w:rFonts w:asciiTheme="minorHAnsi" w:hAnsiTheme="minorHAnsi" w:cstheme="minorHAnsi"/>
                <w:color w:val="222222"/>
                <w:sz w:val="20"/>
                <w:szCs w:val="20"/>
                <w:shd w:val="clear" w:color="auto" w:fill="FFFFFF"/>
              </w:rPr>
              <w:t>amphibie</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Phalaris </w:t>
            </w:r>
            <w:proofErr w:type="spellStart"/>
            <w:r w:rsidRPr="005E550F">
              <w:rPr>
                <w:rFonts w:asciiTheme="minorHAnsi" w:hAnsiTheme="minorHAnsi" w:cstheme="minorHAnsi"/>
                <w:i/>
                <w:sz w:val="20"/>
                <w:szCs w:val="20"/>
              </w:rPr>
              <w:t>arundinacea</w:t>
            </w:r>
            <w:proofErr w:type="spellEnd"/>
            <w:r w:rsidRPr="005E550F">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222222"/>
                <w:sz w:val="20"/>
                <w:szCs w:val="20"/>
                <w:shd w:val="clear" w:color="auto" w:fill="FFFFFF"/>
              </w:rPr>
            </w:pPr>
            <w:r w:rsidRPr="005E550F">
              <w:rPr>
                <w:rFonts w:asciiTheme="minorHAnsi" w:hAnsiTheme="minorHAnsi" w:cstheme="minorHAnsi"/>
                <w:color w:val="222222"/>
                <w:sz w:val="20"/>
                <w:szCs w:val="20"/>
                <w:shd w:val="clear" w:color="auto" w:fill="FFFFFF"/>
              </w:rPr>
              <w:t xml:space="preserve">Baldingère </w:t>
            </w:r>
            <w:proofErr w:type="spellStart"/>
            <w:r w:rsidRPr="005E550F">
              <w:rPr>
                <w:rFonts w:asciiTheme="minorHAnsi" w:hAnsiTheme="minorHAnsi" w:cstheme="minorHAnsi"/>
                <w:color w:val="222222"/>
                <w:sz w:val="20"/>
                <w:szCs w:val="20"/>
                <w:shd w:val="clear" w:color="auto" w:fill="FFFFFF"/>
              </w:rPr>
              <w:t>faux</w:t>
            </w:r>
            <w:proofErr w:type="spellEnd"/>
            <w:r w:rsidRPr="005E550F">
              <w:rPr>
                <w:rFonts w:asciiTheme="minorHAnsi" w:hAnsiTheme="minorHAnsi" w:cstheme="minorHAnsi"/>
                <w:color w:val="222222"/>
                <w:sz w:val="20"/>
                <w:szCs w:val="20"/>
                <w:shd w:val="clear" w:color="auto" w:fill="FFFFFF"/>
              </w:rPr>
              <w:t>-roseau</w:t>
            </w:r>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Phragmites australis (</w:t>
            </w:r>
            <w:proofErr w:type="spellStart"/>
            <w:r w:rsidRPr="005E550F">
              <w:rPr>
                <w:rFonts w:asciiTheme="minorHAnsi" w:hAnsiTheme="minorHAnsi" w:cstheme="minorHAnsi"/>
                <w:i/>
                <w:sz w:val="20"/>
                <w:szCs w:val="20"/>
              </w:rPr>
              <w:t>cav</w:t>
            </w:r>
            <w:proofErr w:type="spellEnd"/>
            <w:r w:rsidRPr="005E550F">
              <w:rPr>
                <w:rFonts w:asciiTheme="minorHAnsi" w:hAnsiTheme="minorHAnsi" w:cstheme="minorHAnsi"/>
                <w:i/>
                <w:sz w:val="20"/>
                <w:szCs w:val="20"/>
              </w:rPr>
              <w:t xml:space="preserve">) </w:t>
            </w:r>
            <w:proofErr w:type="spellStart"/>
            <w:r w:rsidRPr="005E550F">
              <w:rPr>
                <w:rFonts w:asciiTheme="minorHAnsi" w:hAnsiTheme="minorHAnsi" w:cstheme="minorHAnsi"/>
                <w:i/>
                <w:sz w:val="20"/>
                <w:szCs w:val="20"/>
              </w:rPr>
              <w:t>Steud</w:t>
            </w:r>
            <w:proofErr w:type="spellEnd"/>
          </w:p>
        </w:tc>
        <w:tc>
          <w:tcPr>
            <w:tcW w:w="3018" w:type="dxa"/>
          </w:tcPr>
          <w:p w:rsidR="00A3232F" w:rsidRPr="005E550F" w:rsidRDefault="00A3232F" w:rsidP="005E550F">
            <w:pPr>
              <w:rPr>
                <w:rFonts w:asciiTheme="minorHAnsi" w:hAnsiTheme="minorHAnsi" w:cstheme="minorHAnsi"/>
                <w:color w:val="222222"/>
                <w:sz w:val="20"/>
                <w:szCs w:val="20"/>
                <w:shd w:val="clear" w:color="auto" w:fill="FFFFFF"/>
              </w:rPr>
            </w:pPr>
            <w:r w:rsidRPr="005E550F">
              <w:rPr>
                <w:rFonts w:asciiTheme="minorHAnsi" w:hAnsiTheme="minorHAnsi" w:cstheme="minorHAnsi"/>
                <w:color w:val="222222"/>
                <w:sz w:val="20"/>
                <w:szCs w:val="20"/>
                <w:shd w:val="clear" w:color="auto" w:fill="FFFFFF"/>
              </w:rPr>
              <w:t xml:space="preserve">Roseau </w:t>
            </w:r>
            <w:proofErr w:type="spellStart"/>
            <w:r w:rsidRPr="005E550F">
              <w:rPr>
                <w:rFonts w:asciiTheme="minorHAnsi" w:hAnsiTheme="minorHAnsi" w:cstheme="minorHAnsi"/>
                <w:color w:val="222222"/>
                <w:sz w:val="20"/>
                <w:szCs w:val="20"/>
                <w:shd w:val="clear" w:color="auto" w:fill="FFFFFF"/>
              </w:rPr>
              <w:t>commun</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Rorippa </w:t>
            </w:r>
            <w:proofErr w:type="spellStart"/>
            <w:r w:rsidRPr="005E550F">
              <w:rPr>
                <w:rFonts w:asciiTheme="minorHAnsi" w:hAnsiTheme="minorHAnsi" w:cstheme="minorHAnsi"/>
                <w:i/>
                <w:sz w:val="20"/>
                <w:szCs w:val="20"/>
              </w:rPr>
              <w:t>amphibia</w:t>
            </w:r>
            <w:proofErr w:type="spellEnd"/>
            <w:r w:rsidRPr="005E550F">
              <w:rPr>
                <w:rFonts w:asciiTheme="minorHAnsi" w:hAnsiTheme="minorHAnsi" w:cstheme="minorHAnsi"/>
                <w:i/>
                <w:sz w:val="20"/>
                <w:szCs w:val="20"/>
              </w:rPr>
              <w:t xml:space="preserve"> (L) </w:t>
            </w:r>
            <w:proofErr w:type="spellStart"/>
            <w:r w:rsidRPr="005E550F">
              <w:rPr>
                <w:rFonts w:asciiTheme="minorHAnsi" w:hAnsiTheme="minorHAnsi" w:cstheme="minorHAnsi"/>
                <w:i/>
                <w:sz w:val="20"/>
                <w:szCs w:val="20"/>
              </w:rPr>
              <w:t>Besser</w:t>
            </w:r>
            <w:proofErr w:type="spellEnd"/>
          </w:p>
        </w:tc>
        <w:tc>
          <w:tcPr>
            <w:tcW w:w="3018" w:type="dxa"/>
          </w:tcPr>
          <w:p w:rsidR="00A3232F" w:rsidRPr="005E550F" w:rsidRDefault="00A3232F" w:rsidP="005E550F">
            <w:pPr>
              <w:rPr>
                <w:rFonts w:asciiTheme="minorHAnsi" w:hAnsiTheme="minorHAnsi" w:cstheme="minorHAnsi"/>
                <w:color w:val="222222"/>
                <w:sz w:val="20"/>
                <w:szCs w:val="20"/>
                <w:shd w:val="clear" w:color="auto" w:fill="FFFFFF"/>
              </w:rPr>
            </w:pPr>
            <w:r w:rsidRPr="005E550F">
              <w:rPr>
                <w:rFonts w:asciiTheme="minorHAnsi" w:hAnsiTheme="minorHAnsi" w:cstheme="minorHAnsi"/>
                <w:color w:val="4D5156"/>
                <w:sz w:val="20"/>
                <w:szCs w:val="20"/>
                <w:shd w:val="clear" w:color="auto" w:fill="FFFFFF"/>
              </w:rPr>
              <w:t xml:space="preserve">Cresson </w:t>
            </w:r>
            <w:proofErr w:type="spellStart"/>
            <w:r w:rsidRPr="005E550F">
              <w:rPr>
                <w:rFonts w:asciiTheme="minorHAnsi" w:hAnsiTheme="minorHAnsi" w:cstheme="minorHAnsi"/>
                <w:color w:val="4D5156"/>
                <w:sz w:val="20"/>
                <w:szCs w:val="20"/>
                <w:shd w:val="clear" w:color="auto" w:fill="FFFFFF"/>
              </w:rPr>
              <w:t>amphibie</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Sparganium </w:t>
            </w:r>
            <w:proofErr w:type="spellStart"/>
            <w:r w:rsidRPr="005E550F">
              <w:rPr>
                <w:rFonts w:asciiTheme="minorHAnsi" w:hAnsiTheme="minorHAnsi" w:cstheme="minorHAnsi"/>
                <w:i/>
                <w:sz w:val="20"/>
                <w:szCs w:val="20"/>
              </w:rPr>
              <w:t>erectum</w:t>
            </w:r>
            <w:proofErr w:type="spellEnd"/>
            <w:r w:rsidRPr="005E550F">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222222"/>
                <w:sz w:val="20"/>
                <w:szCs w:val="20"/>
                <w:shd w:val="clear" w:color="auto" w:fill="FFFFFF"/>
              </w:rPr>
              <w:t xml:space="preserve">Rubanier </w:t>
            </w:r>
            <w:proofErr w:type="spellStart"/>
            <w:r w:rsidRPr="005E550F">
              <w:rPr>
                <w:rFonts w:asciiTheme="minorHAnsi" w:hAnsiTheme="minorHAnsi" w:cstheme="minorHAnsi"/>
                <w:color w:val="222222"/>
                <w:sz w:val="20"/>
                <w:szCs w:val="20"/>
                <w:shd w:val="clear" w:color="auto" w:fill="FFFFFF"/>
              </w:rPr>
              <w:t>d'eau</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Typha </w:t>
            </w:r>
            <w:proofErr w:type="spellStart"/>
            <w:r w:rsidRPr="005E550F">
              <w:rPr>
                <w:rFonts w:asciiTheme="minorHAnsi" w:hAnsiTheme="minorHAnsi" w:cstheme="minorHAnsi"/>
                <w:i/>
                <w:sz w:val="20"/>
                <w:szCs w:val="20"/>
              </w:rPr>
              <w:t>latifolia</w:t>
            </w:r>
            <w:proofErr w:type="spellEnd"/>
            <w:r w:rsidRPr="005E550F">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222222"/>
                <w:sz w:val="20"/>
                <w:szCs w:val="20"/>
                <w:shd w:val="clear" w:color="auto" w:fill="FFFFFF"/>
              </w:rPr>
              <w:t xml:space="preserve">Massette à larges </w:t>
            </w:r>
            <w:proofErr w:type="spellStart"/>
            <w:r w:rsidRPr="005E550F">
              <w:rPr>
                <w:rFonts w:asciiTheme="minorHAnsi" w:hAnsiTheme="minorHAnsi" w:cstheme="minorHAnsi"/>
                <w:color w:val="222222"/>
                <w:sz w:val="20"/>
                <w:szCs w:val="20"/>
                <w:shd w:val="clear" w:color="auto" w:fill="FFFFFF"/>
              </w:rPr>
              <w:t>feuilles</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proofErr w:type="gramStart"/>
            <w:r w:rsidRPr="005E550F">
              <w:rPr>
                <w:rFonts w:asciiTheme="minorHAnsi" w:hAnsiTheme="minorHAnsi" w:cstheme="minorHAnsi"/>
                <w:i/>
                <w:sz w:val="20"/>
                <w:szCs w:val="20"/>
              </w:rPr>
              <w:t>aleriana</w:t>
            </w:r>
            <w:proofErr w:type="gramEnd"/>
            <w:r w:rsidRPr="005E550F">
              <w:rPr>
                <w:rFonts w:asciiTheme="minorHAnsi" w:hAnsiTheme="minorHAnsi" w:cstheme="minorHAnsi"/>
                <w:i/>
                <w:sz w:val="20"/>
                <w:szCs w:val="20"/>
              </w:rPr>
              <w:t xml:space="preserve"> </w:t>
            </w:r>
            <w:proofErr w:type="spellStart"/>
            <w:r w:rsidRPr="005E550F">
              <w:rPr>
                <w:rFonts w:asciiTheme="minorHAnsi" w:hAnsiTheme="minorHAnsi" w:cstheme="minorHAnsi"/>
                <w:i/>
                <w:sz w:val="20"/>
                <w:szCs w:val="20"/>
              </w:rPr>
              <w:t>officinalis</w:t>
            </w:r>
            <w:proofErr w:type="spellEnd"/>
            <w:r w:rsidRPr="005E550F">
              <w:rPr>
                <w:rFonts w:asciiTheme="minorHAnsi" w:hAnsiTheme="minorHAnsi" w:cstheme="minorHAnsi"/>
                <w:i/>
                <w:sz w:val="20"/>
                <w:szCs w:val="20"/>
              </w:rPr>
              <w:t xml:space="preserve"> </w:t>
            </w:r>
            <w:proofErr w:type="spellStart"/>
            <w:r w:rsidRPr="005E550F">
              <w:rPr>
                <w:rFonts w:asciiTheme="minorHAnsi" w:hAnsiTheme="minorHAnsi" w:cstheme="minorHAnsi"/>
                <w:i/>
                <w:sz w:val="20"/>
                <w:szCs w:val="20"/>
              </w:rPr>
              <w:t>subsp</w:t>
            </w:r>
            <w:proofErr w:type="spellEnd"/>
            <w:r w:rsidRPr="005E550F">
              <w:rPr>
                <w:rFonts w:asciiTheme="minorHAnsi" w:hAnsiTheme="minorHAnsi" w:cstheme="minorHAnsi"/>
                <w:i/>
                <w:sz w:val="20"/>
                <w:szCs w:val="20"/>
              </w:rPr>
              <w:t xml:space="preserve">. repens (Host) </w:t>
            </w:r>
            <w:proofErr w:type="spellStart"/>
            <w:r w:rsidRPr="005E550F">
              <w:rPr>
                <w:rFonts w:asciiTheme="minorHAnsi" w:hAnsiTheme="minorHAnsi" w:cstheme="minorHAnsi"/>
                <w:i/>
                <w:sz w:val="20"/>
                <w:szCs w:val="20"/>
              </w:rPr>
              <w:t>O.Bolòs</w:t>
            </w:r>
            <w:proofErr w:type="spellEnd"/>
            <w:r w:rsidRPr="005E550F">
              <w:rPr>
                <w:rFonts w:asciiTheme="minorHAnsi" w:hAnsiTheme="minorHAnsi" w:cstheme="minorHAnsi"/>
                <w:i/>
                <w:sz w:val="20"/>
                <w:szCs w:val="20"/>
              </w:rPr>
              <w:t xml:space="preserve"> &amp; Vigo, 1983</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222222"/>
                <w:sz w:val="20"/>
                <w:szCs w:val="20"/>
                <w:shd w:val="clear" w:color="auto" w:fill="FFFFFF"/>
              </w:rPr>
              <w:t xml:space="preserve">Valériane </w:t>
            </w:r>
            <w:proofErr w:type="spellStart"/>
            <w:r w:rsidRPr="005E550F">
              <w:rPr>
                <w:rFonts w:asciiTheme="minorHAnsi" w:hAnsiTheme="minorHAnsi" w:cstheme="minorHAnsi"/>
                <w:color w:val="222222"/>
                <w:sz w:val="20"/>
                <w:szCs w:val="20"/>
                <w:shd w:val="clear" w:color="auto" w:fill="FFFFFF"/>
              </w:rPr>
              <w:t>officinale</w:t>
            </w:r>
            <w:proofErr w:type="spellEnd"/>
          </w:p>
        </w:tc>
      </w:tr>
      <w:tr w:rsidR="00A3232F" w:rsidTr="00FB0916">
        <w:tc>
          <w:tcPr>
            <w:tcW w:w="3009" w:type="dxa"/>
            <w:vMerge/>
          </w:tcPr>
          <w:p w:rsidR="00A3232F" w:rsidRPr="00BA6DD1" w:rsidRDefault="00A3232F" w:rsidP="005E550F">
            <w:pPr>
              <w:rPr>
                <w:rFonts w:asciiTheme="majorHAnsi" w:hAnsiTheme="majorHAnsi" w:cstheme="majorHAnsi"/>
                <w:sz w:val="20"/>
                <w:szCs w:val="20"/>
                <w:lang w:val="fr-FR"/>
              </w:rPr>
            </w:pPr>
          </w:p>
        </w:tc>
        <w:tc>
          <w:tcPr>
            <w:tcW w:w="3035" w:type="dxa"/>
          </w:tcPr>
          <w:p w:rsidR="00A3232F" w:rsidRPr="005E550F" w:rsidRDefault="00A3232F" w:rsidP="005E550F">
            <w:pPr>
              <w:pStyle w:val="xmsonormal"/>
              <w:rPr>
                <w:rFonts w:asciiTheme="minorHAnsi" w:hAnsiTheme="minorHAnsi" w:cstheme="minorHAnsi"/>
                <w:i/>
                <w:sz w:val="20"/>
                <w:szCs w:val="20"/>
              </w:rPr>
            </w:pPr>
            <w:r w:rsidRPr="005E550F">
              <w:rPr>
                <w:rFonts w:asciiTheme="minorHAnsi" w:hAnsiTheme="minorHAnsi" w:cstheme="minorHAnsi"/>
                <w:i/>
                <w:sz w:val="20"/>
                <w:szCs w:val="20"/>
              </w:rPr>
              <w:t xml:space="preserve">Veronica anagallis </w:t>
            </w:r>
            <w:proofErr w:type="spellStart"/>
            <w:r w:rsidRPr="005E550F">
              <w:rPr>
                <w:rFonts w:asciiTheme="minorHAnsi" w:hAnsiTheme="minorHAnsi" w:cstheme="minorHAnsi"/>
                <w:i/>
                <w:sz w:val="20"/>
                <w:szCs w:val="20"/>
              </w:rPr>
              <w:t>aquatica</w:t>
            </w:r>
            <w:proofErr w:type="spellEnd"/>
            <w:r w:rsidRPr="005E550F">
              <w:rPr>
                <w:rFonts w:asciiTheme="minorHAnsi" w:hAnsiTheme="minorHAnsi" w:cstheme="minorHAnsi"/>
                <w:i/>
                <w:sz w:val="20"/>
                <w:szCs w:val="20"/>
              </w:rPr>
              <w:t xml:space="preserve"> L</w:t>
            </w:r>
          </w:p>
        </w:tc>
        <w:tc>
          <w:tcPr>
            <w:tcW w:w="3018" w:type="dxa"/>
          </w:tcPr>
          <w:p w:rsidR="00A3232F" w:rsidRPr="005E550F" w:rsidRDefault="00A3232F" w:rsidP="005E550F">
            <w:pPr>
              <w:rPr>
                <w:rFonts w:asciiTheme="minorHAnsi" w:hAnsiTheme="minorHAnsi" w:cstheme="minorHAnsi"/>
                <w:color w:val="4D5156"/>
                <w:sz w:val="20"/>
                <w:szCs w:val="20"/>
                <w:shd w:val="clear" w:color="auto" w:fill="FFFFFF"/>
              </w:rPr>
            </w:pPr>
            <w:r w:rsidRPr="005E550F">
              <w:rPr>
                <w:rFonts w:asciiTheme="minorHAnsi" w:hAnsiTheme="minorHAnsi" w:cstheme="minorHAnsi"/>
                <w:color w:val="222222"/>
                <w:sz w:val="20"/>
                <w:szCs w:val="20"/>
                <w:shd w:val="clear" w:color="auto" w:fill="FFFFFF"/>
              </w:rPr>
              <w:t xml:space="preserve">Véronique </w:t>
            </w:r>
            <w:proofErr w:type="spellStart"/>
            <w:r w:rsidRPr="005E550F">
              <w:rPr>
                <w:rFonts w:asciiTheme="minorHAnsi" w:hAnsiTheme="minorHAnsi" w:cstheme="minorHAnsi"/>
                <w:color w:val="222222"/>
                <w:sz w:val="20"/>
                <w:szCs w:val="20"/>
                <w:shd w:val="clear" w:color="auto" w:fill="FFFFFF"/>
              </w:rPr>
              <w:t>mouron</w:t>
            </w:r>
            <w:proofErr w:type="spellEnd"/>
            <w:r w:rsidRPr="005E550F">
              <w:rPr>
                <w:rFonts w:asciiTheme="minorHAnsi" w:hAnsiTheme="minorHAnsi" w:cstheme="minorHAnsi"/>
                <w:color w:val="222222"/>
                <w:sz w:val="20"/>
                <w:szCs w:val="20"/>
                <w:shd w:val="clear" w:color="auto" w:fill="FFFFFF"/>
              </w:rPr>
              <w:t xml:space="preserve"> </w:t>
            </w:r>
            <w:proofErr w:type="spellStart"/>
            <w:r w:rsidRPr="005E550F">
              <w:rPr>
                <w:rFonts w:asciiTheme="minorHAnsi" w:hAnsiTheme="minorHAnsi" w:cstheme="minorHAnsi"/>
                <w:color w:val="222222"/>
                <w:sz w:val="20"/>
                <w:szCs w:val="20"/>
                <w:shd w:val="clear" w:color="auto" w:fill="FFFFFF"/>
              </w:rPr>
              <w:t>d'eau</w:t>
            </w:r>
            <w:proofErr w:type="spellEnd"/>
          </w:p>
        </w:tc>
      </w:tr>
    </w:tbl>
    <w:p w:rsidR="005E550F" w:rsidRDefault="005E550F"/>
    <w:sectPr w:rsidR="005E55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02" w:rsidRDefault="00941802" w:rsidP="00941802">
      <w:r>
        <w:separator/>
      </w:r>
    </w:p>
  </w:endnote>
  <w:endnote w:type="continuationSeparator" w:id="0">
    <w:p w:rsidR="00941802" w:rsidRDefault="00941802" w:rsidP="0094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e Sans UI">
    <w:altName w:val="Times New Roman"/>
    <w:charset w:val="00"/>
    <w:family w:val="auto"/>
    <w:pitch w:val="variable"/>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02" w:rsidRDefault="00941802" w:rsidP="00941802">
      <w:r>
        <w:separator/>
      </w:r>
    </w:p>
  </w:footnote>
  <w:footnote w:type="continuationSeparator" w:id="0">
    <w:p w:rsidR="00941802" w:rsidRDefault="00941802" w:rsidP="0094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D1D"/>
    <w:multiLevelType w:val="multilevel"/>
    <w:tmpl w:val="37EA93B8"/>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 w15:restartNumberingAfterBreak="0">
    <w:nsid w:val="04F434BB"/>
    <w:multiLevelType w:val="hybridMultilevel"/>
    <w:tmpl w:val="48EAA79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012962"/>
    <w:multiLevelType w:val="hybridMultilevel"/>
    <w:tmpl w:val="A30EE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FA5623"/>
    <w:multiLevelType w:val="hybridMultilevel"/>
    <w:tmpl w:val="63FE6888"/>
    <w:lvl w:ilvl="0" w:tplc="C6F2AC1E">
      <w:numFmt w:val="bullet"/>
      <w:lvlText w:val="-"/>
      <w:lvlJc w:val="left"/>
      <w:pPr>
        <w:ind w:left="720" w:hanging="360"/>
      </w:pPr>
      <w:rPr>
        <w:rFonts w:ascii="Times New Roman" w:eastAsia="Andale Sans UI" w:hAnsi="Times New Roman" w:cs="Times New Roman"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8F2258"/>
    <w:multiLevelType w:val="hybridMultilevel"/>
    <w:tmpl w:val="844615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5B858FC"/>
    <w:multiLevelType w:val="hybridMultilevel"/>
    <w:tmpl w:val="09AA44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2F27F3"/>
    <w:multiLevelType w:val="hybridMultilevel"/>
    <w:tmpl w:val="9F8439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8592107"/>
    <w:multiLevelType w:val="hybridMultilevel"/>
    <w:tmpl w:val="6CB2807E"/>
    <w:lvl w:ilvl="0" w:tplc="040C0001">
      <w:start w:val="1"/>
      <w:numFmt w:val="bullet"/>
      <w:lvlText w:val=""/>
      <w:lvlJc w:val="left"/>
      <w:pPr>
        <w:ind w:left="360" w:hanging="360"/>
      </w:pPr>
      <w:rPr>
        <w:rFonts w:ascii="Symbol" w:hAnsi="Symbol" w:hint="default"/>
      </w:rPr>
    </w:lvl>
    <w:lvl w:ilvl="1" w:tplc="EEA85A6A">
      <w:numFmt w:val="bullet"/>
      <w:lvlText w:val="-"/>
      <w:lvlJc w:val="left"/>
      <w:pPr>
        <w:ind w:left="1080" w:hanging="360"/>
      </w:pPr>
      <w:rPr>
        <w:rFonts w:ascii="Times New Roman" w:eastAsia="Andale Sans U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A4C620C"/>
    <w:multiLevelType w:val="hybridMultilevel"/>
    <w:tmpl w:val="4B6E22BC"/>
    <w:lvl w:ilvl="0" w:tplc="040C0005">
      <w:start w:val="1"/>
      <w:numFmt w:val="bullet"/>
      <w:lvlText w:val=""/>
      <w:lvlJc w:val="left"/>
      <w:pPr>
        <w:ind w:left="1066" w:hanging="360"/>
      </w:pPr>
      <w:rPr>
        <w:rFonts w:ascii="Wingdings" w:hAnsi="Wingdings"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9" w15:restartNumberingAfterBreak="0">
    <w:nsid w:val="2EF65B07"/>
    <w:multiLevelType w:val="hybridMultilevel"/>
    <w:tmpl w:val="BE208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FD53137"/>
    <w:multiLevelType w:val="hybridMultilevel"/>
    <w:tmpl w:val="71C4D6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1E151A5"/>
    <w:multiLevelType w:val="hybridMultilevel"/>
    <w:tmpl w:val="F586CCB2"/>
    <w:lvl w:ilvl="0" w:tplc="106EAF7A">
      <w:start w:val="1"/>
      <w:numFmt w:val="bullet"/>
      <w:lvlText w:val=""/>
      <w:lvlJc w:val="left"/>
      <w:pPr>
        <w:ind w:left="360" w:hanging="360"/>
      </w:pPr>
      <w:rPr>
        <w:rFonts w:ascii="Viner Hand ITC" w:hAnsi="Viner Hand IT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4B07681"/>
    <w:multiLevelType w:val="hybridMultilevel"/>
    <w:tmpl w:val="0562EFF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7AD3481"/>
    <w:multiLevelType w:val="hybridMultilevel"/>
    <w:tmpl w:val="CDB8C5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3A42E88"/>
    <w:multiLevelType w:val="hybridMultilevel"/>
    <w:tmpl w:val="A5AE9A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73F7A67"/>
    <w:multiLevelType w:val="hybridMultilevel"/>
    <w:tmpl w:val="06D2E0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77C323C"/>
    <w:multiLevelType w:val="hybridMultilevel"/>
    <w:tmpl w:val="EE5A8F2E"/>
    <w:lvl w:ilvl="0" w:tplc="106EAF7A">
      <w:start w:val="1"/>
      <w:numFmt w:val="bullet"/>
      <w:lvlText w:val=""/>
      <w:lvlJc w:val="left"/>
      <w:pPr>
        <w:ind w:left="360" w:hanging="360"/>
      </w:pPr>
      <w:rPr>
        <w:rFonts w:ascii="Viner Hand ITC" w:hAnsi="Viner Hand IT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82F739E"/>
    <w:multiLevelType w:val="hybridMultilevel"/>
    <w:tmpl w:val="67EAD7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0C26A61"/>
    <w:multiLevelType w:val="hybridMultilevel"/>
    <w:tmpl w:val="A04271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0CC49E4"/>
    <w:multiLevelType w:val="hybridMultilevel"/>
    <w:tmpl w:val="DACEA7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4AA20E9"/>
    <w:multiLevelType w:val="hybridMultilevel"/>
    <w:tmpl w:val="6874AA36"/>
    <w:lvl w:ilvl="0" w:tplc="106EAF7A">
      <w:start w:val="1"/>
      <w:numFmt w:val="bullet"/>
      <w:lvlText w:val=""/>
      <w:lvlJc w:val="left"/>
      <w:pPr>
        <w:ind w:left="360" w:hanging="360"/>
      </w:pPr>
      <w:rPr>
        <w:rFonts w:ascii="Viner Hand ITC" w:hAnsi="Viner Hand IT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8C806B5"/>
    <w:multiLevelType w:val="hybridMultilevel"/>
    <w:tmpl w:val="FC7255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C304796"/>
    <w:multiLevelType w:val="hybridMultilevel"/>
    <w:tmpl w:val="045EF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E90636E"/>
    <w:multiLevelType w:val="hybridMultilevel"/>
    <w:tmpl w:val="9968D058"/>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FD74B6C"/>
    <w:multiLevelType w:val="multilevel"/>
    <w:tmpl w:val="7D605596"/>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5" w15:restartNumberingAfterBreak="0">
    <w:nsid w:val="7BA11324"/>
    <w:multiLevelType w:val="hybridMultilevel"/>
    <w:tmpl w:val="08806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BAD5D9E"/>
    <w:multiLevelType w:val="hybridMultilevel"/>
    <w:tmpl w:val="A2A640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F65128B"/>
    <w:multiLevelType w:val="hybridMultilevel"/>
    <w:tmpl w:val="149279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F97119B"/>
    <w:multiLevelType w:val="hybridMultilevel"/>
    <w:tmpl w:val="4FA83534"/>
    <w:lvl w:ilvl="0" w:tplc="0A2A72CA">
      <w:numFmt w:val="bullet"/>
      <w:lvlText w:val=""/>
      <w:lvlJc w:val="left"/>
      <w:pPr>
        <w:ind w:left="469" w:hanging="360"/>
      </w:pPr>
      <w:rPr>
        <w:rFonts w:ascii="Wingdings" w:eastAsia="Symbol" w:hAnsi="Wingdings" w:cs="Symbol" w:hint="default"/>
      </w:rPr>
    </w:lvl>
    <w:lvl w:ilvl="1" w:tplc="040C0003" w:tentative="1">
      <w:start w:val="1"/>
      <w:numFmt w:val="bullet"/>
      <w:lvlText w:val="o"/>
      <w:lvlJc w:val="left"/>
      <w:pPr>
        <w:ind w:left="1189" w:hanging="360"/>
      </w:pPr>
      <w:rPr>
        <w:rFonts w:ascii="Courier New" w:hAnsi="Courier New" w:cs="Courier New" w:hint="default"/>
      </w:rPr>
    </w:lvl>
    <w:lvl w:ilvl="2" w:tplc="040C0005" w:tentative="1">
      <w:start w:val="1"/>
      <w:numFmt w:val="bullet"/>
      <w:lvlText w:val=""/>
      <w:lvlJc w:val="left"/>
      <w:pPr>
        <w:ind w:left="1909" w:hanging="360"/>
      </w:pPr>
      <w:rPr>
        <w:rFonts w:ascii="Wingdings" w:hAnsi="Wingdings" w:hint="default"/>
      </w:rPr>
    </w:lvl>
    <w:lvl w:ilvl="3" w:tplc="040C0001" w:tentative="1">
      <w:start w:val="1"/>
      <w:numFmt w:val="bullet"/>
      <w:lvlText w:val=""/>
      <w:lvlJc w:val="left"/>
      <w:pPr>
        <w:ind w:left="2629" w:hanging="360"/>
      </w:pPr>
      <w:rPr>
        <w:rFonts w:ascii="Symbol" w:hAnsi="Symbol" w:hint="default"/>
      </w:rPr>
    </w:lvl>
    <w:lvl w:ilvl="4" w:tplc="040C0003" w:tentative="1">
      <w:start w:val="1"/>
      <w:numFmt w:val="bullet"/>
      <w:lvlText w:val="o"/>
      <w:lvlJc w:val="left"/>
      <w:pPr>
        <w:ind w:left="3349" w:hanging="360"/>
      </w:pPr>
      <w:rPr>
        <w:rFonts w:ascii="Courier New" w:hAnsi="Courier New" w:cs="Courier New" w:hint="default"/>
      </w:rPr>
    </w:lvl>
    <w:lvl w:ilvl="5" w:tplc="040C0005" w:tentative="1">
      <w:start w:val="1"/>
      <w:numFmt w:val="bullet"/>
      <w:lvlText w:val=""/>
      <w:lvlJc w:val="left"/>
      <w:pPr>
        <w:ind w:left="4069" w:hanging="360"/>
      </w:pPr>
      <w:rPr>
        <w:rFonts w:ascii="Wingdings" w:hAnsi="Wingdings" w:hint="default"/>
      </w:rPr>
    </w:lvl>
    <w:lvl w:ilvl="6" w:tplc="040C0001" w:tentative="1">
      <w:start w:val="1"/>
      <w:numFmt w:val="bullet"/>
      <w:lvlText w:val=""/>
      <w:lvlJc w:val="left"/>
      <w:pPr>
        <w:ind w:left="4789" w:hanging="360"/>
      </w:pPr>
      <w:rPr>
        <w:rFonts w:ascii="Symbol" w:hAnsi="Symbol" w:hint="default"/>
      </w:rPr>
    </w:lvl>
    <w:lvl w:ilvl="7" w:tplc="040C0003" w:tentative="1">
      <w:start w:val="1"/>
      <w:numFmt w:val="bullet"/>
      <w:lvlText w:val="o"/>
      <w:lvlJc w:val="left"/>
      <w:pPr>
        <w:ind w:left="5509" w:hanging="360"/>
      </w:pPr>
      <w:rPr>
        <w:rFonts w:ascii="Courier New" w:hAnsi="Courier New" w:cs="Courier New" w:hint="default"/>
      </w:rPr>
    </w:lvl>
    <w:lvl w:ilvl="8" w:tplc="040C0005" w:tentative="1">
      <w:start w:val="1"/>
      <w:numFmt w:val="bullet"/>
      <w:lvlText w:val=""/>
      <w:lvlJc w:val="left"/>
      <w:pPr>
        <w:ind w:left="6229" w:hanging="360"/>
      </w:pPr>
      <w:rPr>
        <w:rFonts w:ascii="Wingdings" w:hAnsi="Wingdings" w:hint="default"/>
      </w:rPr>
    </w:lvl>
  </w:abstractNum>
  <w:num w:numId="1">
    <w:abstractNumId w:val="15"/>
  </w:num>
  <w:num w:numId="2">
    <w:abstractNumId w:val="7"/>
  </w:num>
  <w:num w:numId="3">
    <w:abstractNumId w:val="23"/>
  </w:num>
  <w:num w:numId="4">
    <w:abstractNumId w:val="0"/>
  </w:num>
  <w:num w:numId="5">
    <w:abstractNumId w:val="5"/>
  </w:num>
  <w:num w:numId="6">
    <w:abstractNumId w:val="26"/>
  </w:num>
  <w:num w:numId="7">
    <w:abstractNumId w:val="9"/>
  </w:num>
  <w:num w:numId="8">
    <w:abstractNumId w:val="18"/>
  </w:num>
  <w:num w:numId="9">
    <w:abstractNumId w:val="25"/>
  </w:num>
  <w:num w:numId="10">
    <w:abstractNumId w:val="17"/>
  </w:num>
  <w:num w:numId="11">
    <w:abstractNumId w:val="14"/>
  </w:num>
  <w:num w:numId="12">
    <w:abstractNumId w:val="13"/>
  </w:num>
  <w:num w:numId="13">
    <w:abstractNumId w:val="10"/>
  </w:num>
  <w:num w:numId="14">
    <w:abstractNumId w:val="27"/>
  </w:num>
  <w:num w:numId="15">
    <w:abstractNumId w:val="21"/>
  </w:num>
  <w:num w:numId="16">
    <w:abstractNumId w:val="22"/>
  </w:num>
  <w:num w:numId="17">
    <w:abstractNumId w:val="4"/>
  </w:num>
  <w:num w:numId="18">
    <w:abstractNumId w:val="19"/>
  </w:num>
  <w:num w:numId="19">
    <w:abstractNumId w:val="2"/>
  </w:num>
  <w:num w:numId="20">
    <w:abstractNumId w:val="24"/>
  </w:num>
  <w:num w:numId="21">
    <w:abstractNumId w:val="6"/>
  </w:num>
  <w:num w:numId="22">
    <w:abstractNumId w:val="8"/>
  </w:num>
  <w:num w:numId="23">
    <w:abstractNumId w:val="11"/>
  </w:num>
  <w:num w:numId="24">
    <w:abstractNumId w:val="20"/>
  </w:num>
  <w:num w:numId="25">
    <w:abstractNumId w:val="16"/>
  </w:num>
  <w:num w:numId="26">
    <w:abstractNumId w:val="1"/>
  </w:num>
  <w:num w:numId="27">
    <w:abstractNumId w:val="1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16"/>
    <w:rsid w:val="00110FBA"/>
    <w:rsid w:val="001B6A8F"/>
    <w:rsid w:val="005E550F"/>
    <w:rsid w:val="006E4407"/>
    <w:rsid w:val="00941802"/>
    <w:rsid w:val="00A3232F"/>
    <w:rsid w:val="00FB0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6222"/>
  <w15:chartTrackingRefBased/>
  <w15:docId w15:val="{218CDFD1-5B4D-4549-99C2-25F9E8BD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itre3">
    <w:name w:val="heading 3"/>
    <w:basedOn w:val="Normal"/>
    <w:link w:val="Titre3Car"/>
    <w:uiPriority w:val="9"/>
    <w:qFormat/>
    <w:rsid w:val="00FB0916"/>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B0916"/>
    <w:rPr>
      <w:rFonts w:ascii="Times New Roman" w:eastAsia="Times New Roman" w:hAnsi="Times New Roman" w:cs="Times New Roman"/>
      <w:b/>
      <w:bCs/>
      <w:sz w:val="27"/>
      <w:szCs w:val="27"/>
      <w:lang w:eastAsia="fr-FR"/>
    </w:rPr>
  </w:style>
  <w:style w:type="paragraph" w:customStyle="1" w:styleId="Standard">
    <w:name w:val="Standard"/>
    <w:rsid w:val="00FB09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FB0916"/>
    <w:pPr>
      <w:keepNext/>
      <w:spacing w:before="240" w:after="120"/>
    </w:pPr>
    <w:rPr>
      <w:rFonts w:ascii="Arial" w:hAnsi="Arial"/>
      <w:sz w:val="28"/>
      <w:szCs w:val="28"/>
    </w:rPr>
  </w:style>
  <w:style w:type="paragraph" w:customStyle="1" w:styleId="Textbody">
    <w:name w:val="Text body"/>
    <w:basedOn w:val="Standard"/>
    <w:rsid w:val="00FB0916"/>
    <w:pPr>
      <w:spacing w:after="120"/>
    </w:pPr>
  </w:style>
  <w:style w:type="paragraph" w:styleId="Liste">
    <w:name w:val="List"/>
    <w:basedOn w:val="Textbody"/>
    <w:rsid w:val="00FB0916"/>
  </w:style>
  <w:style w:type="paragraph" w:styleId="Lgende">
    <w:name w:val="caption"/>
    <w:basedOn w:val="Standard"/>
    <w:rsid w:val="00FB0916"/>
    <w:pPr>
      <w:suppressLineNumbers/>
      <w:spacing w:before="120" w:after="120"/>
    </w:pPr>
    <w:rPr>
      <w:i/>
      <w:iCs/>
    </w:rPr>
  </w:style>
  <w:style w:type="paragraph" w:customStyle="1" w:styleId="Index">
    <w:name w:val="Index"/>
    <w:basedOn w:val="Standard"/>
    <w:rsid w:val="00FB0916"/>
    <w:pPr>
      <w:suppressLineNumbers/>
    </w:pPr>
  </w:style>
  <w:style w:type="character" w:customStyle="1" w:styleId="BulletSymbols">
    <w:name w:val="Bullet Symbols"/>
    <w:rsid w:val="00FB0916"/>
    <w:rPr>
      <w:rFonts w:ascii="OpenSymbol" w:eastAsia="OpenSymbol" w:hAnsi="OpenSymbol" w:cs="OpenSymbol"/>
    </w:rPr>
  </w:style>
  <w:style w:type="paragraph" w:styleId="Paragraphedeliste">
    <w:name w:val="List Paragraph"/>
    <w:basedOn w:val="Normal"/>
    <w:uiPriority w:val="34"/>
    <w:qFormat/>
    <w:rsid w:val="00FB0916"/>
    <w:pPr>
      <w:ind w:left="720"/>
      <w:contextualSpacing/>
    </w:pPr>
  </w:style>
  <w:style w:type="paragraph" w:customStyle="1" w:styleId="Default">
    <w:name w:val="Default"/>
    <w:rsid w:val="00FB0916"/>
    <w:pPr>
      <w:autoSpaceDE w:val="0"/>
      <w:autoSpaceDN w:val="0"/>
      <w:adjustRightInd w:val="0"/>
      <w:spacing w:after="0" w:line="240" w:lineRule="auto"/>
    </w:pPr>
    <w:rPr>
      <w:rFonts w:ascii="Arial Narrow" w:eastAsia="Andale Sans UI" w:hAnsi="Arial Narrow" w:cs="Arial Narrow"/>
      <w:color w:val="000000"/>
      <w:sz w:val="24"/>
      <w:szCs w:val="24"/>
      <w:lang w:eastAsia="ja-JP"/>
    </w:rPr>
  </w:style>
  <w:style w:type="paragraph" w:customStyle="1" w:styleId="Pa9">
    <w:name w:val="Pa9"/>
    <w:basedOn w:val="Default"/>
    <w:next w:val="Default"/>
    <w:uiPriority w:val="99"/>
    <w:rsid w:val="00FB0916"/>
    <w:pPr>
      <w:spacing w:line="261" w:lineRule="atLeast"/>
    </w:pPr>
    <w:rPr>
      <w:rFonts w:cs="Tahoma"/>
      <w:color w:val="auto"/>
    </w:rPr>
  </w:style>
  <w:style w:type="paragraph" w:customStyle="1" w:styleId="Pa5">
    <w:name w:val="Pa5"/>
    <w:basedOn w:val="Default"/>
    <w:next w:val="Default"/>
    <w:uiPriority w:val="99"/>
    <w:rsid w:val="00FB0916"/>
    <w:pPr>
      <w:spacing w:line="241" w:lineRule="atLeast"/>
    </w:pPr>
    <w:rPr>
      <w:rFonts w:cs="Tahoma"/>
      <w:color w:val="auto"/>
    </w:rPr>
  </w:style>
  <w:style w:type="paragraph" w:customStyle="1" w:styleId="Pa1">
    <w:name w:val="Pa1"/>
    <w:basedOn w:val="Default"/>
    <w:next w:val="Default"/>
    <w:uiPriority w:val="99"/>
    <w:rsid w:val="00FB0916"/>
    <w:pPr>
      <w:spacing w:line="241" w:lineRule="atLeast"/>
    </w:pPr>
    <w:rPr>
      <w:rFonts w:cs="Tahoma"/>
      <w:color w:val="auto"/>
    </w:rPr>
  </w:style>
  <w:style w:type="character" w:customStyle="1" w:styleId="A15">
    <w:name w:val="A15"/>
    <w:uiPriority w:val="99"/>
    <w:rsid w:val="00FB0916"/>
    <w:rPr>
      <w:rFonts w:cs="Arial Narrow"/>
      <w:color w:val="000000"/>
      <w:sz w:val="22"/>
      <w:szCs w:val="22"/>
    </w:rPr>
  </w:style>
  <w:style w:type="character" w:styleId="Lienhypertexte">
    <w:name w:val="Hyperlink"/>
    <w:basedOn w:val="Policepardfaut"/>
    <w:uiPriority w:val="99"/>
    <w:unhideWhenUsed/>
    <w:rsid w:val="00FB0916"/>
    <w:rPr>
      <w:color w:val="0563C1" w:themeColor="hyperlink"/>
      <w:u w:val="single"/>
    </w:rPr>
  </w:style>
  <w:style w:type="table" w:styleId="Grilledutableau">
    <w:name w:val="Table Grid"/>
    <w:basedOn w:val="TableauNormal"/>
    <w:uiPriority w:val="39"/>
    <w:rsid w:val="00FB09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0916"/>
    <w:pPr>
      <w:tabs>
        <w:tab w:val="center" w:pos="4536"/>
        <w:tab w:val="right" w:pos="9072"/>
      </w:tabs>
    </w:pPr>
  </w:style>
  <w:style w:type="character" w:customStyle="1" w:styleId="En-tteCar">
    <w:name w:val="En-tête Car"/>
    <w:basedOn w:val="Policepardfaut"/>
    <w:link w:val="En-tte"/>
    <w:uiPriority w:val="99"/>
    <w:rsid w:val="00FB0916"/>
    <w:rPr>
      <w:rFonts w:ascii="Times New Roman" w:eastAsia="Andale Sans UI" w:hAnsi="Times New Roman" w:cs="Tahoma"/>
      <w:kern w:val="3"/>
      <w:sz w:val="24"/>
      <w:szCs w:val="24"/>
      <w:lang w:val="de-DE" w:eastAsia="ja-JP" w:bidi="fa-IR"/>
    </w:rPr>
  </w:style>
  <w:style w:type="paragraph" w:styleId="Pieddepage">
    <w:name w:val="footer"/>
    <w:basedOn w:val="Normal"/>
    <w:link w:val="PieddepageCar"/>
    <w:uiPriority w:val="99"/>
    <w:unhideWhenUsed/>
    <w:rsid w:val="00FB0916"/>
    <w:pPr>
      <w:tabs>
        <w:tab w:val="center" w:pos="4536"/>
        <w:tab w:val="right" w:pos="9072"/>
      </w:tabs>
    </w:pPr>
  </w:style>
  <w:style w:type="character" w:customStyle="1" w:styleId="PieddepageCar">
    <w:name w:val="Pied de page Car"/>
    <w:basedOn w:val="Policepardfaut"/>
    <w:link w:val="Pieddepage"/>
    <w:uiPriority w:val="99"/>
    <w:rsid w:val="00FB0916"/>
    <w:rPr>
      <w:rFonts w:ascii="Times New Roman" w:eastAsia="Andale Sans UI" w:hAnsi="Times New Roman" w:cs="Tahoma"/>
      <w:kern w:val="3"/>
      <w:sz w:val="24"/>
      <w:szCs w:val="24"/>
      <w:lang w:val="de-DE" w:eastAsia="ja-JP" w:bidi="fa-IR"/>
    </w:rPr>
  </w:style>
  <w:style w:type="paragraph" w:styleId="Textedebulles">
    <w:name w:val="Balloon Text"/>
    <w:basedOn w:val="Normal"/>
    <w:link w:val="TextedebullesCar"/>
    <w:uiPriority w:val="99"/>
    <w:semiHidden/>
    <w:unhideWhenUsed/>
    <w:rsid w:val="00FB09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0916"/>
    <w:rPr>
      <w:rFonts w:ascii="Segoe UI" w:eastAsia="Andale Sans UI" w:hAnsi="Segoe UI" w:cs="Segoe UI"/>
      <w:kern w:val="3"/>
      <w:sz w:val="18"/>
      <w:szCs w:val="18"/>
      <w:lang w:val="de-DE" w:eastAsia="ja-JP" w:bidi="fa-IR"/>
    </w:rPr>
  </w:style>
  <w:style w:type="character" w:styleId="Marquedecommentaire">
    <w:name w:val="annotation reference"/>
    <w:basedOn w:val="Policepardfaut"/>
    <w:uiPriority w:val="99"/>
    <w:semiHidden/>
    <w:unhideWhenUsed/>
    <w:rsid w:val="00FB0916"/>
    <w:rPr>
      <w:sz w:val="16"/>
      <w:szCs w:val="16"/>
    </w:rPr>
  </w:style>
  <w:style w:type="paragraph" w:styleId="Commentaire">
    <w:name w:val="annotation text"/>
    <w:basedOn w:val="Normal"/>
    <w:link w:val="CommentaireCar"/>
    <w:uiPriority w:val="99"/>
    <w:semiHidden/>
    <w:unhideWhenUsed/>
    <w:rsid w:val="00FB0916"/>
    <w:rPr>
      <w:sz w:val="20"/>
      <w:szCs w:val="20"/>
    </w:rPr>
  </w:style>
  <w:style w:type="character" w:customStyle="1" w:styleId="CommentaireCar">
    <w:name w:val="Commentaire Car"/>
    <w:basedOn w:val="Policepardfaut"/>
    <w:link w:val="Commentaire"/>
    <w:uiPriority w:val="99"/>
    <w:semiHidden/>
    <w:rsid w:val="00FB0916"/>
    <w:rPr>
      <w:rFonts w:ascii="Times New Roman" w:eastAsia="Andale Sans UI" w:hAnsi="Times New Roman" w:cs="Tahoma"/>
      <w:kern w:val="3"/>
      <w:sz w:val="20"/>
      <w:szCs w:val="20"/>
      <w:lang w:val="de-DE" w:eastAsia="ja-JP" w:bidi="fa-IR"/>
    </w:rPr>
  </w:style>
  <w:style w:type="paragraph" w:styleId="Objetducommentaire">
    <w:name w:val="annotation subject"/>
    <w:basedOn w:val="Commentaire"/>
    <w:next w:val="Commentaire"/>
    <w:link w:val="ObjetducommentaireCar"/>
    <w:uiPriority w:val="99"/>
    <w:semiHidden/>
    <w:unhideWhenUsed/>
    <w:rsid w:val="00FB0916"/>
    <w:rPr>
      <w:b/>
      <w:bCs/>
    </w:rPr>
  </w:style>
  <w:style w:type="character" w:customStyle="1" w:styleId="ObjetducommentaireCar">
    <w:name w:val="Objet du commentaire Car"/>
    <w:basedOn w:val="CommentaireCar"/>
    <w:link w:val="Objetducommentaire"/>
    <w:uiPriority w:val="99"/>
    <w:semiHidden/>
    <w:rsid w:val="00FB0916"/>
    <w:rPr>
      <w:rFonts w:ascii="Times New Roman" w:eastAsia="Andale Sans UI" w:hAnsi="Times New Roman" w:cs="Tahoma"/>
      <w:b/>
      <w:bCs/>
      <w:kern w:val="3"/>
      <w:sz w:val="20"/>
      <w:szCs w:val="20"/>
      <w:lang w:val="de-DE" w:eastAsia="ja-JP" w:bidi="fa-IR"/>
    </w:rPr>
  </w:style>
  <w:style w:type="character" w:styleId="lev">
    <w:name w:val="Strong"/>
    <w:basedOn w:val="Policepardfaut"/>
    <w:uiPriority w:val="22"/>
    <w:qFormat/>
    <w:rsid w:val="00FB0916"/>
    <w:rPr>
      <w:b/>
      <w:bCs/>
    </w:rPr>
  </w:style>
  <w:style w:type="paragraph" w:customStyle="1" w:styleId="xmsonormal">
    <w:name w:val="x_msonormal"/>
    <w:basedOn w:val="Normal"/>
    <w:rsid w:val="00FB0916"/>
    <w:pPr>
      <w:widowControl/>
      <w:suppressAutoHyphens w:val="0"/>
      <w:autoSpaceDN/>
      <w:spacing w:before="100" w:beforeAutospacing="1" w:after="100" w:afterAutospacing="1"/>
      <w:textAlignment w:val="auto"/>
    </w:pPr>
    <w:rPr>
      <w:rFonts w:eastAsia="Times New Roman" w:cs="Times New Roman"/>
      <w:kern w:val="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e.cbnbl.org/digitale-rft/Consultation/InitListerRetenu.do?codeTemplate=BS&amp;codeMetier=821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2241</Words>
  <Characters>12330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Druon Nicolas</dc:creator>
  <cp:keywords/>
  <dc:description/>
  <cp:lastModifiedBy>Druon Nicolas</cp:lastModifiedBy>
  <cp:revision>2</cp:revision>
  <dcterms:created xsi:type="dcterms:W3CDTF">2022-02-16T08:52:00Z</dcterms:created>
  <dcterms:modified xsi:type="dcterms:W3CDTF">2022-02-16T08:52:00Z</dcterms:modified>
</cp:coreProperties>
</file>